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6871CD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0B70F8">
        <w:rPr>
          <w:rFonts w:ascii="Times New Roman" w:hAnsi="Times New Roman"/>
          <w:sz w:val="28"/>
          <w:szCs w:val="28"/>
        </w:rPr>
        <w:t xml:space="preserve">б </w:t>
      </w:r>
      <w:r w:rsidR="000B70F8" w:rsidRPr="000B70F8">
        <w:rPr>
          <w:rFonts w:ascii="Times New Roman" w:hAnsi="Times New Roman"/>
          <w:sz w:val="28"/>
          <w:szCs w:val="28"/>
        </w:rPr>
        <w:t xml:space="preserve">утверждении Положения о старостах </w:t>
      </w:r>
      <w:r w:rsidR="006C5316">
        <w:rPr>
          <w:rFonts w:ascii="Times New Roman" w:hAnsi="Times New Roman"/>
          <w:sz w:val="28"/>
          <w:szCs w:val="28"/>
        </w:rPr>
        <w:t xml:space="preserve">сельских населенных пунктов </w:t>
      </w:r>
      <w:r w:rsidR="000B70F8" w:rsidRPr="000B70F8">
        <w:rPr>
          <w:rFonts w:ascii="Times New Roman" w:hAnsi="Times New Roman"/>
          <w:sz w:val="28"/>
          <w:szCs w:val="28"/>
        </w:rPr>
        <w:t>сельск</w:t>
      </w:r>
      <w:r w:rsidR="000B70F8">
        <w:rPr>
          <w:rFonts w:ascii="Times New Roman" w:hAnsi="Times New Roman"/>
          <w:sz w:val="28"/>
          <w:szCs w:val="28"/>
        </w:rPr>
        <w:t>ого</w:t>
      </w:r>
      <w:r w:rsidR="000B70F8" w:rsidRPr="000B70F8">
        <w:rPr>
          <w:rFonts w:ascii="Times New Roman" w:hAnsi="Times New Roman"/>
          <w:sz w:val="28"/>
          <w:szCs w:val="28"/>
        </w:rPr>
        <w:t xml:space="preserve"> </w:t>
      </w:r>
      <w:r w:rsidR="000B70F8">
        <w:rPr>
          <w:rFonts w:ascii="Times New Roman" w:hAnsi="Times New Roman"/>
          <w:sz w:val="28"/>
          <w:szCs w:val="28"/>
        </w:rPr>
        <w:t>поселения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0B70F8" w:rsidP="000B70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B70F8">
        <w:rPr>
          <w:rFonts w:ascii="Times New Roman" w:hAnsi="Times New Roman"/>
          <w:sz w:val="28"/>
          <w:szCs w:val="28"/>
        </w:rPr>
        <w:t>Руководствуясь статьей 51 Федерального закона от 20</w:t>
      </w:r>
      <w:r>
        <w:rPr>
          <w:rFonts w:ascii="Times New Roman" w:hAnsi="Times New Roman"/>
          <w:sz w:val="28"/>
          <w:szCs w:val="28"/>
        </w:rPr>
        <w:t>.03.</w:t>
      </w:r>
      <w:r w:rsidRPr="000B70F8">
        <w:rPr>
          <w:rFonts w:ascii="Times New Roman" w:hAnsi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власти», Законом Ханты-Мансийского автономного округа</w:t>
      </w:r>
      <w:r>
        <w:rPr>
          <w:rFonts w:ascii="Times New Roman" w:hAnsi="Times New Roman"/>
          <w:sz w:val="28"/>
          <w:szCs w:val="28"/>
        </w:rPr>
        <w:t>-</w:t>
      </w:r>
      <w:r w:rsidRPr="000B70F8">
        <w:rPr>
          <w:rFonts w:ascii="Times New Roman" w:hAnsi="Times New Roman"/>
          <w:sz w:val="28"/>
          <w:szCs w:val="28"/>
        </w:rPr>
        <w:t>Югры от 17</w:t>
      </w:r>
      <w:r>
        <w:rPr>
          <w:rFonts w:ascii="Times New Roman" w:hAnsi="Times New Roman"/>
          <w:sz w:val="28"/>
          <w:szCs w:val="28"/>
        </w:rPr>
        <w:t>.10.</w:t>
      </w:r>
      <w:r w:rsidRPr="000B70F8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0F8">
        <w:rPr>
          <w:rFonts w:ascii="Times New Roman" w:hAnsi="Times New Roman"/>
          <w:sz w:val="28"/>
          <w:szCs w:val="28"/>
        </w:rPr>
        <w:t>№ 71-оз «О старостах сельских населенных пунктов в Ханты-Мансийском автономном округе</w:t>
      </w:r>
      <w:r>
        <w:rPr>
          <w:rFonts w:ascii="Times New Roman" w:hAnsi="Times New Roman"/>
          <w:sz w:val="28"/>
          <w:szCs w:val="28"/>
        </w:rPr>
        <w:t>-</w:t>
      </w:r>
      <w:r w:rsidRPr="000B70F8">
        <w:rPr>
          <w:rFonts w:ascii="Times New Roman" w:hAnsi="Times New Roman"/>
          <w:sz w:val="28"/>
          <w:szCs w:val="28"/>
        </w:rPr>
        <w:t xml:space="preserve">Югре», статьей </w:t>
      </w:r>
      <w:r>
        <w:rPr>
          <w:rFonts w:ascii="Times New Roman" w:hAnsi="Times New Roman"/>
          <w:sz w:val="28"/>
          <w:szCs w:val="28"/>
        </w:rPr>
        <w:t>15.1</w:t>
      </w:r>
      <w:r w:rsidRPr="000B70F8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сельского поселения Выкатной</w:t>
      </w:r>
      <w:r w:rsidRPr="000B70F8">
        <w:rPr>
          <w:rFonts w:ascii="Times New Roman" w:hAnsi="Times New Roman"/>
          <w:sz w:val="28"/>
          <w:szCs w:val="28"/>
        </w:rPr>
        <w:t xml:space="preserve">, в целях реализации прав граждан на участие в осуществлении местного самоуправления на территории </w:t>
      </w:r>
      <w:r w:rsidR="00675A81" w:rsidRPr="00675A81">
        <w:rPr>
          <w:rFonts w:ascii="Times New Roman" w:hAnsi="Times New Roman"/>
          <w:sz w:val="28"/>
          <w:szCs w:val="28"/>
        </w:rPr>
        <w:t>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5A81" w:rsidRDefault="00030977" w:rsidP="000B70F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E0743">
        <w:rPr>
          <w:rFonts w:ascii="Times New Roman" w:hAnsi="Times New Roman"/>
          <w:bCs/>
          <w:sz w:val="28"/>
          <w:szCs w:val="28"/>
        </w:rPr>
        <w:t xml:space="preserve"> </w:t>
      </w:r>
      <w:r w:rsidR="000B70F8" w:rsidRPr="000B70F8">
        <w:rPr>
          <w:rFonts w:ascii="Times New Roman" w:hAnsi="Times New Roman"/>
          <w:bCs/>
          <w:sz w:val="28"/>
          <w:szCs w:val="28"/>
        </w:rPr>
        <w:t xml:space="preserve">Утвердить Положение о старостах </w:t>
      </w:r>
      <w:r w:rsidR="006C5316">
        <w:rPr>
          <w:rFonts w:ascii="Times New Roman" w:hAnsi="Times New Roman"/>
          <w:bCs/>
          <w:sz w:val="28"/>
          <w:szCs w:val="28"/>
        </w:rPr>
        <w:t xml:space="preserve">сельских населенных пунктов </w:t>
      </w:r>
      <w:r w:rsidR="000B70F8" w:rsidRPr="000B70F8">
        <w:rPr>
          <w:rFonts w:ascii="Times New Roman" w:hAnsi="Times New Roman"/>
          <w:bCs/>
          <w:sz w:val="28"/>
          <w:szCs w:val="28"/>
        </w:rPr>
        <w:t>сельск</w:t>
      </w:r>
      <w:r w:rsidR="000B70F8">
        <w:rPr>
          <w:rFonts w:ascii="Times New Roman" w:hAnsi="Times New Roman"/>
          <w:bCs/>
          <w:sz w:val="28"/>
          <w:szCs w:val="28"/>
        </w:rPr>
        <w:t xml:space="preserve">ого </w:t>
      </w:r>
      <w:r w:rsidR="000B70F8" w:rsidRPr="000B70F8">
        <w:rPr>
          <w:rFonts w:ascii="Times New Roman" w:hAnsi="Times New Roman"/>
          <w:bCs/>
          <w:sz w:val="28"/>
          <w:szCs w:val="28"/>
        </w:rPr>
        <w:t>поселения Выкатной</w:t>
      </w:r>
      <w:r w:rsidR="000B70F8">
        <w:rPr>
          <w:rFonts w:ascii="Times New Roman" w:hAnsi="Times New Roman"/>
          <w:bCs/>
          <w:sz w:val="28"/>
          <w:szCs w:val="28"/>
        </w:rPr>
        <w:t xml:space="preserve"> согласно приложению к решению.</w:t>
      </w:r>
    </w:p>
    <w:p w:rsidR="00D32B60" w:rsidRDefault="00D32B60" w:rsidP="000B70F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32B60" w:rsidRDefault="006C5316" w:rsidP="000B70F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Признать утратившим</w:t>
      </w:r>
      <w:r w:rsidR="00D32B60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силу решени</w:t>
      </w:r>
      <w:r w:rsidR="00D32B60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Совета депутатов</w:t>
      </w:r>
      <w:r w:rsidR="00235339">
        <w:rPr>
          <w:rFonts w:ascii="Times New Roman" w:hAnsi="Times New Roman"/>
          <w:bCs/>
          <w:sz w:val="28"/>
          <w:szCs w:val="28"/>
        </w:rPr>
        <w:t xml:space="preserve"> сельского поселения Выкатной</w:t>
      </w:r>
      <w:r w:rsidR="00D32B60">
        <w:rPr>
          <w:rFonts w:ascii="Times New Roman" w:hAnsi="Times New Roman"/>
          <w:bCs/>
          <w:sz w:val="28"/>
          <w:szCs w:val="28"/>
        </w:rPr>
        <w:t>:</w:t>
      </w:r>
    </w:p>
    <w:p w:rsidR="006C5316" w:rsidRDefault="006C5316" w:rsidP="000B70F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21.02.2019 № 15 «</w:t>
      </w:r>
      <w:r w:rsidRPr="006C5316">
        <w:rPr>
          <w:rFonts w:ascii="Times New Roman" w:hAnsi="Times New Roman"/>
          <w:bCs/>
          <w:sz w:val="28"/>
          <w:szCs w:val="28"/>
        </w:rPr>
        <w:t>Об утверждении Положения о старостах сельских населенных пунктов сельского поселения Выкатной</w:t>
      </w:r>
      <w:r>
        <w:rPr>
          <w:rFonts w:ascii="Times New Roman" w:hAnsi="Times New Roman"/>
          <w:bCs/>
          <w:sz w:val="28"/>
          <w:szCs w:val="28"/>
        </w:rPr>
        <w:t>»</w:t>
      </w:r>
      <w:r w:rsidR="00D32B60">
        <w:rPr>
          <w:rFonts w:ascii="Times New Roman" w:hAnsi="Times New Roman"/>
          <w:bCs/>
          <w:sz w:val="28"/>
          <w:szCs w:val="28"/>
        </w:rPr>
        <w:t>;</w:t>
      </w:r>
    </w:p>
    <w:p w:rsidR="00D32B60" w:rsidRDefault="00D32B60" w:rsidP="000B70F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28.12.2021 № 117 «</w:t>
      </w:r>
      <w:r w:rsidRPr="00D32B60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депутатов сельского поселения Выкатной от 21.02.2019 </w:t>
      </w:r>
      <w:r>
        <w:rPr>
          <w:rFonts w:ascii="Times New Roman" w:hAnsi="Times New Roman"/>
          <w:bCs/>
          <w:sz w:val="28"/>
          <w:szCs w:val="28"/>
        </w:rPr>
        <w:t>№</w:t>
      </w:r>
      <w:r w:rsidRPr="00D32B60">
        <w:rPr>
          <w:rFonts w:ascii="Times New Roman" w:hAnsi="Times New Roman"/>
          <w:bCs/>
          <w:sz w:val="28"/>
          <w:szCs w:val="28"/>
        </w:rPr>
        <w:t xml:space="preserve"> 15 </w:t>
      </w:r>
      <w:r>
        <w:rPr>
          <w:rFonts w:ascii="Times New Roman" w:hAnsi="Times New Roman"/>
          <w:bCs/>
          <w:sz w:val="28"/>
          <w:szCs w:val="28"/>
        </w:rPr>
        <w:t>«</w:t>
      </w:r>
      <w:r w:rsidRPr="00D32B60">
        <w:rPr>
          <w:rFonts w:ascii="Times New Roman" w:hAnsi="Times New Roman"/>
          <w:bCs/>
          <w:sz w:val="28"/>
          <w:szCs w:val="28"/>
        </w:rPr>
        <w:t>Об утверждении Положения о старостах сельских населенных пунктов сельского поселения Выкатной</w:t>
      </w:r>
      <w:r>
        <w:rPr>
          <w:rFonts w:ascii="Times New Roman" w:hAnsi="Times New Roman"/>
          <w:bCs/>
          <w:sz w:val="28"/>
          <w:szCs w:val="28"/>
        </w:rPr>
        <w:t>»»;</w:t>
      </w:r>
    </w:p>
    <w:p w:rsidR="00D32B60" w:rsidRDefault="00D32B60" w:rsidP="000B70F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25.07.2025 № 102 «</w:t>
      </w:r>
      <w:r w:rsidRPr="00D32B60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депутатов сельского поселения Выкатной от 21.02.2019 </w:t>
      </w:r>
      <w:r>
        <w:rPr>
          <w:rFonts w:ascii="Times New Roman" w:hAnsi="Times New Roman"/>
          <w:bCs/>
          <w:sz w:val="28"/>
          <w:szCs w:val="28"/>
        </w:rPr>
        <w:t>№</w:t>
      </w:r>
      <w:r w:rsidRPr="00D32B60">
        <w:rPr>
          <w:rFonts w:ascii="Times New Roman" w:hAnsi="Times New Roman"/>
          <w:bCs/>
          <w:sz w:val="28"/>
          <w:szCs w:val="28"/>
        </w:rPr>
        <w:t xml:space="preserve"> 15 </w:t>
      </w:r>
      <w:r>
        <w:rPr>
          <w:rFonts w:ascii="Times New Roman" w:hAnsi="Times New Roman"/>
          <w:bCs/>
          <w:sz w:val="28"/>
          <w:szCs w:val="28"/>
        </w:rPr>
        <w:t>«</w:t>
      </w:r>
      <w:r w:rsidRPr="00D32B60">
        <w:rPr>
          <w:rFonts w:ascii="Times New Roman" w:hAnsi="Times New Roman"/>
          <w:bCs/>
          <w:sz w:val="28"/>
          <w:szCs w:val="28"/>
        </w:rPr>
        <w:t>Об утверждении Положения о старостах сельских населенных пункт</w:t>
      </w:r>
      <w:r>
        <w:rPr>
          <w:rFonts w:ascii="Times New Roman" w:hAnsi="Times New Roman"/>
          <w:bCs/>
          <w:sz w:val="28"/>
          <w:szCs w:val="28"/>
        </w:rPr>
        <w:t>ов сельского поселения Выкатной»».</w:t>
      </w:r>
    </w:p>
    <w:p w:rsidR="00030977" w:rsidRPr="001518E6" w:rsidRDefault="006C5316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</w:t>
      </w:r>
      <w:r w:rsidR="006E0743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32B60" w:rsidRDefault="00D32B60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B70F8" w:rsidRDefault="000B70F8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B60" w:rsidRDefault="00D32B60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A0B" w:rsidRPr="000B70F8" w:rsidRDefault="000B70F8" w:rsidP="000B70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0B70F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B70F8" w:rsidRPr="000B70F8" w:rsidRDefault="000B70F8" w:rsidP="000B70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0F8">
        <w:rPr>
          <w:rFonts w:ascii="Times New Roman" w:hAnsi="Times New Roman"/>
          <w:sz w:val="24"/>
          <w:szCs w:val="24"/>
        </w:rPr>
        <w:t>Совета депутатов</w:t>
      </w:r>
    </w:p>
    <w:p w:rsidR="000B70F8" w:rsidRPr="000B70F8" w:rsidRDefault="000B70F8" w:rsidP="000B70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0B70F8" w:rsidRDefault="000B70F8" w:rsidP="000B70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от 00.00.2026 № ПРОЕКТ</w:t>
      </w:r>
    </w:p>
    <w:p w:rsidR="000B70F8" w:rsidRDefault="000B70F8" w:rsidP="000B7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0F8" w:rsidRPr="000B70F8" w:rsidRDefault="000B70F8" w:rsidP="000B70F8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 xml:space="preserve">Положение о старостах </w:t>
      </w:r>
      <w:r w:rsidR="006E0743" w:rsidRPr="006E0743">
        <w:rPr>
          <w:rFonts w:ascii="Times New Roman" w:hAnsi="Times New Roman"/>
          <w:b/>
          <w:bCs/>
          <w:sz w:val="24"/>
          <w:szCs w:val="24"/>
        </w:rPr>
        <w:t>сельского поселения Выкатной</w:t>
      </w:r>
    </w:p>
    <w:p w:rsidR="000B70F8" w:rsidRPr="000B70F8" w:rsidRDefault="000B70F8" w:rsidP="006E0743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6E07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Настоящее Положение разработано в соответствии со статьей</w:t>
      </w:r>
      <w:r w:rsidR="00A577F3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51 Федерального закона от 20</w:t>
      </w:r>
      <w:r w:rsidR="006E0743">
        <w:rPr>
          <w:rFonts w:ascii="Times New Roman" w:hAnsi="Times New Roman"/>
          <w:sz w:val="24"/>
          <w:szCs w:val="24"/>
          <w:highlight w:val="white"/>
        </w:rPr>
        <w:t>.03.</w:t>
      </w:r>
      <w:r w:rsidRPr="000B70F8">
        <w:rPr>
          <w:rFonts w:ascii="Times New Roman" w:hAnsi="Times New Roman"/>
          <w:sz w:val="24"/>
          <w:szCs w:val="24"/>
          <w:highlight w:val="white"/>
        </w:rPr>
        <w:t>2025 № 33-ФЗ «Об общих принципах организации местного самоуправления в единой системе публичной власти» (далее – Федеральный закон № 33-ФЗ), Законом Ханты-Мансийского автономного округа</w:t>
      </w:r>
      <w:r w:rsidR="006E0743">
        <w:rPr>
          <w:rFonts w:ascii="Times New Roman" w:hAnsi="Times New Roman"/>
          <w:sz w:val="24"/>
          <w:szCs w:val="24"/>
          <w:highlight w:val="white"/>
        </w:rPr>
        <w:t>-</w:t>
      </w:r>
      <w:r w:rsidRPr="000B70F8">
        <w:rPr>
          <w:rFonts w:ascii="Times New Roman" w:hAnsi="Times New Roman"/>
          <w:sz w:val="24"/>
          <w:szCs w:val="24"/>
          <w:highlight w:val="white"/>
        </w:rPr>
        <w:t>Югры от 17</w:t>
      </w:r>
      <w:r w:rsidR="006E0743">
        <w:rPr>
          <w:rFonts w:ascii="Times New Roman" w:hAnsi="Times New Roman"/>
          <w:sz w:val="24"/>
          <w:szCs w:val="24"/>
          <w:highlight w:val="white"/>
        </w:rPr>
        <w:t>.10.</w:t>
      </w:r>
      <w:r w:rsidRPr="000B70F8">
        <w:rPr>
          <w:rFonts w:ascii="Times New Roman" w:hAnsi="Times New Roman"/>
          <w:sz w:val="24"/>
          <w:szCs w:val="24"/>
          <w:highlight w:val="white"/>
        </w:rPr>
        <w:t>2018</w:t>
      </w:r>
      <w:r w:rsidR="006E0743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№ 71-оз «О старостах сельских населенных пунктов в Ханты-Мансийском автономном округе</w:t>
      </w:r>
      <w:r w:rsidR="006E0743">
        <w:rPr>
          <w:rFonts w:ascii="Times New Roman" w:hAnsi="Times New Roman"/>
          <w:sz w:val="24"/>
          <w:szCs w:val="24"/>
          <w:highlight w:val="white"/>
        </w:rPr>
        <w:t>-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 Югре» (далее – Закон № 71-оз), статьей </w:t>
      </w:r>
      <w:r w:rsidR="006E0743">
        <w:rPr>
          <w:rFonts w:ascii="Times New Roman" w:hAnsi="Times New Roman"/>
          <w:sz w:val="24"/>
          <w:szCs w:val="24"/>
          <w:highlight w:val="white"/>
        </w:rPr>
        <w:t>15.1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 Устава </w:t>
      </w:r>
      <w:r w:rsidR="006E0743" w:rsidRPr="006E0743">
        <w:rPr>
          <w:rFonts w:ascii="Times New Roman" w:hAnsi="Times New Roman"/>
          <w:sz w:val="24"/>
          <w:szCs w:val="24"/>
        </w:rPr>
        <w:t>сельского поселения Выкатной</w:t>
      </w:r>
      <w:r w:rsidR="006E0743">
        <w:rPr>
          <w:rFonts w:ascii="Times New Roman" w:hAnsi="Times New Roman"/>
          <w:sz w:val="24"/>
          <w:szCs w:val="24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и определяет статус, полномочия, порядок назначения и прекращения полномочий, а также гарантии деятельности старосты сельского населенного пункта, входящего в состав территории </w:t>
      </w:r>
      <w:r w:rsidR="006E0743" w:rsidRPr="006E0743">
        <w:rPr>
          <w:rFonts w:ascii="Times New Roman" w:hAnsi="Times New Roman"/>
          <w:sz w:val="24"/>
          <w:szCs w:val="24"/>
        </w:rPr>
        <w:t>сельского поселения Выкатной</w:t>
      </w:r>
      <w:r w:rsidR="006E0743">
        <w:rPr>
          <w:rFonts w:ascii="Times New Roman" w:hAnsi="Times New Roman"/>
          <w:sz w:val="24"/>
          <w:szCs w:val="24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(далее – староста).</w:t>
      </w:r>
    </w:p>
    <w:p w:rsidR="000B70F8" w:rsidRPr="000B70F8" w:rsidRDefault="000B70F8" w:rsidP="000B70F8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 </w:t>
      </w:r>
    </w:p>
    <w:p w:rsidR="000B70F8" w:rsidRPr="000B70F8" w:rsidRDefault="000B70F8" w:rsidP="006E074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>Статья 1. Общие положения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6E0743" w:rsidP="006E07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Для организации взаимодействия органов местного самоуправления </w:t>
      </w:r>
      <w:r w:rsidRPr="006E0743">
        <w:rPr>
          <w:rFonts w:ascii="Times New Roman" w:hAnsi="Times New Roman"/>
          <w:sz w:val="24"/>
          <w:szCs w:val="24"/>
        </w:rPr>
        <w:t>сельского поселения Выкатной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и жителей </w:t>
      </w:r>
      <w:r w:rsidR="00383D97">
        <w:rPr>
          <w:rFonts w:ascii="Times New Roman" w:hAnsi="Times New Roman"/>
          <w:sz w:val="24"/>
          <w:szCs w:val="24"/>
          <w:highlight w:val="white"/>
        </w:rPr>
        <w:t xml:space="preserve">сельского населенного пункта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при решении вопросов непосредственного обеспечения жизнедеятельности населения в сельском </w:t>
      </w:r>
      <w:r w:rsidR="00383D97">
        <w:rPr>
          <w:rFonts w:ascii="Times New Roman" w:hAnsi="Times New Roman"/>
          <w:sz w:val="24"/>
          <w:szCs w:val="24"/>
        </w:rPr>
        <w:t>населенном пункте</w:t>
      </w:r>
      <w:r>
        <w:rPr>
          <w:rFonts w:ascii="Times New Roman" w:hAnsi="Times New Roman"/>
          <w:sz w:val="24"/>
          <w:szCs w:val="24"/>
        </w:rPr>
        <w:t xml:space="preserve">, </w:t>
      </w:r>
      <w:r w:rsidR="00383D97">
        <w:rPr>
          <w:rFonts w:ascii="Times New Roman" w:hAnsi="Times New Roman"/>
          <w:sz w:val="24"/>
          <w:szCs w:val="24"/>
        </w:rPr>
        <w:t xml:space="preserve">расположенном в сельском поселении Выкатной,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по представлению собрания граждан сельского </w:t>
      </w:r>
      <w:r w:rsidR="00383D97">
        <w:rPr>
          <w:rFonts w:ascii="Times New Roman" w:hAnsi="Times New Roman"/>
          <w:sz w:val="24"/>
          <w:szCs w:val="24"/>
          <w:highlight w:val="white"/>
        </w:rPr>
        <w:t>населенного пункта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может назначаться староста.</w:t>
      </w:r>
    </w:p>
    <w:p w:rsidR="000B70F8" w:rsidRPr="000B70F8" w:rsidRDefault="006E0743" w:rsidP="006E07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Институт старост является одной из форм участия населения в осуществлении местного самоуправления.</w:t>
      </w:r>
    </w:p>
    <w:p w:rsidR="000B70F8" w:rsidRPr="000B70F8" w:rsidRDefault="006E0743" w:rsidP="006E07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состоит в трудовых отношениях и иных непосредственно связанных с ними отношениях с органами местного самоуправления</w:t>
      </w:r>
      <w:r w:rsidR="000B70F8" w:rsidRPr="000B70F8">
        <w:rPr>
          <w:rFonts w:ascii="Times New Roman" w:hAnsi="Times New Roman"/>
          <w:i/>
          <w:sz w:val="24"/>
          <w:szCs w:val="24"/>
          <w:highlight w:val="white"/>
        </w:rPr>
        <w:t>.</w:t>
      </w:r>
    </w:p>
    <w:p w:rsidR="000B70F8" w:rsidRPr="000B70F8" w:rsidRDefault="006E0743" w:rsidP="006E07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Староста осуществляет свою деятельность на принципах законности, добровольности и на общественных началах.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5. При осуществлении своей деятельности староста руководствуется </w:t>
      </w:r>
      <w:hyperlink r:id="rId7" w:tooltip="consultantplus://offline/ref=57D8EE0358723E7D89A23B020715EE92403634B4A19B8CF7238DEA06DF597F54B313C44AEBBE8102096B2Et0h1E" w:history="1">
        <w:r w:rsidRPr="006E0743">
          <w:rPr>
            <w:rFonts w:ascii="Times New Roman" w:hAnsi="Times New Roman"/>
            <w:sz w:val="24"/>
            <w:szCs w:val="24"/>
            <w:highlight w:val="white"/>
          </w:rPr>
          <w:t>Конституцией</w:t>
        </w:r>
      </w:hyperlink>
      <w:r w:rsidRPr="000B70F8">
        <w:rPr>
          <w:rFonts w:ascii="Times New Roman" w:hAnsi="Times New Roman"/>
          <w:sz w:val="24"/>
          <w:szCs w:val="24"/>
          <w:highlight w:val="white"/>
        </w:rPr>
        <w:t xml:space="preserve"> Российской Федерации, федеральным законодательством, законодательством Ханты-Мансийского автономного округа</w:t>
      </w:r>
      <w:r w:rsidR="006E0743">
        <w:rPr>
          <w:rFonts w:ascii="Times New Roman" w:hAnsi="Times New Roman"/>
          <w:sz w:val="24"/>
          <w:szCs w:val="24"/>
          <w:highlight w:val="white"/>
        </w:rPr>
        <w:t>-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Югры, Законом № 71-оз, настоящим Положением и иными муниципальными правовыми актами </w:t>
      </w:r>
      <w:r w:rsidR="006E0743" w:rsidRPr="006E0743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0B70F8" w:rsidP="000B70F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A577F3" w:rsidRDefault="000B70F8" w:rsidP="006E0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bCs/>
          <w:sz w:val="24"/>
          <w:szCs w:val="24"/>
          <w:highlight w:val="white"/>
        </w:rPr>
        <w:t xml:space="preserve">Статья 2. </w:t>
      </w:r>
      <w:r w:rsidRPr="000B70F8">
        <w:rPr>
          <w:rFonts w:ascii="Times New Roman" w:hAnsi="Times New Roman"/>
          <w:b/>
          <w:sz w:val="24"/>
          <w:szCs w:val="24"/>
          <w:highlight w:val="white"/>
        </w:rPr>
        <w:t>Порядок и сроки принятия решения</w:t>
      </w:r>
    </w:p>
    <w:p w:rsidR="00A577F3" w:rsidRDefault="00A577F3" w:rsidP="006E0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Советом депутатов </w:t>
      </w:r>
      <w:r w:rsidRPr="00A577F3">
        <w:rPr>
          <w:rFonts w:ascii="Times New Roman" w:hAnsi="Times New Roman"/>
          <w:b/>
          <w:sz w:val="24"/>
          <w:szCs w:val="24"/>
        </w:rPr>
        <w:t>сельского поселения Выкатной</w:t>
      </w:r>
    </w:p>
    <w:p w:rsidR="000B70F8" w:rsidRPr="000B70F8" w:rsidRDefault="000B70F8" w:rsidP="006E07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>о назначении или о досрочном прекращении полномочий старосты</w:t>
      </w:r>
    </w:p>
    <w:p w:rsidR="000B70F8" w:rsidRPr="000B70F8" w:rsidRDefault="000B70F8" w:rsidP="000B70F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0B70F8" w:rsidRPr="000B70F8" w:rsidRDefault="00A577F3" w:rsidP="00A577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Староста назначается </w:t>
      </w:r>
      <w:r w:rsidRPr="00A577F3">
        <w:rPr>
          <w:rFonts w:ascii="Times New Roman" w:hAnsi="Times New Roman"/>
          <w:sz w:val="24"/>
          <w:szCs w:val="24"/>
        </w:rPr>
        <w:t>Советом депутатов сельского поселения Выкатной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по представлению собрания граждан сельского населенного пункта.</w:t>
      </w:r>
    </w:p>
    <w:p w:rsidR="000B70F8" w:rsidRPr="000B70F8" w:rsidRDefault="00A577F3" w:rsidP="00A577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0B70F8" w:rsidRPr="000B70F8">
        <w:rPr>
          <w:rFonts w:ascii="Times New Roman" w:hAnsi="Times New Roman"/>
          <w:color w:val="000000"/>
          <w:sz w:val="24"/>
          <w:szCs w:val="24"/>
        </w:rPr>
        <w:t xml:space="preserve">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</w:t>
      </w:r>
      <w:r w:rsidR="000B70F8" w:rsidRPr="000B70F8">
        <w:rPr>
          <w:rFonts w:ascii="Times New Roman" w:hAnsi="Times New Roman"/>
          <w:color w:val="000000"/>
          <w:sz w:val="24"/>
          <w:szCs w:val="24"/>
          <w:highlight w:val="white"/>
        </w:rPr>
        <w:t>на день проведения собрания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:rsidR="000B70F8" w:rsidRPr="000B70F8" w:rsidRDefault="00A577F3" w:rsidP="00A577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Старостой не может быть назначено лицо: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1) замещающее государственную должность, должность государственной службы;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2) признанное судом недееспособным или ограниченно дееспособным;</w:t>
      </w:r>
    </w:p>
    <w:p w:rsidR="000B70F8" w:rsidRPr="000B70F8" w:rsidRDefault="00A577F3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имеющее непогашенную или неснятую судимость; 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lastRenderedPageBreak/>
        <w:t>4)</w:t>
      </w:r>
      <w:r w:rsidR="00A577F3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имеющее статус иностранного агента.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4. Выдвижение кандидатуры старосты осуществляется на собрании граждан сельского населенного пункта, проводимого в порядке, установленном муниципальным нормативным правовым актом </w:t>
      </w:r>
      <w:r w:rsidR="00A577F3" w:rsidRPr="00A577F3">
        <w:rPr>
          <w:rFonts w:ascii="Times New Roman" w:hAnsi="Times New Roman"/>
          <w:sz w:val="24"/>
          <w:szCs w:val="24"/>
        </w:rPr>
        <w:t>Совет</w:t>
      </w:r>
      <w:r w:rsidR="00A577F3">
        <w:rPr>
          <w:rFonts w:ascii="Times New Roman" w:hAnsi="Times New Roman"/>
          <w:sz w:val="24"/>
          <w:szCs w:val="24"/>
        </w:rPr>
        <w:t>а</w:t>
      </w:r>
      <w:r w:rsidR="00A577F3" w:rsidRPr="00A577F3">
        <w:rPr>
          <w:rFonts w:ascii="Times New Roman" w:hAnsi="Times New Roman"/>
          <w:sz w:val="24"/>
          <w:szCs w:val="24"/>
        </w:rPr>
        <w:t xml:space="preserve"> депутатов 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5. В собрании граждан, проводимом в сельском населенном пункте 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могут </w:t>
      </w:r>
      <w:r w:rsidRPr="000B70F8">
        <w:rPr>
          <w:rFonts w:ascii="Times New Roman" w:hAnsi="Times New Roman"/>
          <w:sz w:val="24"/>
          <w:szCs w:val="24"/>
        </w:rPr>
        <w:t xml:space="preserve">принять 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участие граждане Российской Федерации, проживающие на территории данного сельского населенного пункта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данного сельского населенного пункта. 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6. Председатель собрания граждан сельского населенного пункта</w:t>
      </w:r>
      <w:r w:rsidR="00A577F3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в течение 10 дней после проведения собрания граждан по вопросу выдвижения кандидатуры старосты или о досрочном прекращении полномочий старосты направляет в </w:t>
      </w:r>
      <w:r w:rsidR="00A577F3" w:rsidRPr="00A577F3">
        <w:rPr>
          <w:rFonts w:ascii="Times New Roman" w:hAnsi="Times New Roman"/>
          <w:sz w:val="24"/>
          <w:szCs w:val="24"/>
        </w:rPr>
        <w:t>Совет депутатов 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 копию протокола проведения собрания граждан и согласие </w:t>
      </w:r>
      <w:r w:rsidRPr="000B70F8">
        <w:rPr>
          <w:rFonts w:ascii="Times New Roman" w:hAnsi="Times New Roman"/>
          <w:bCs/>
          <w:sz w:val="24"/>
          <w:szCs w:val="24"/>
          <w:highlight w:val="white"/>
        </w:rPr>
        <w:t>на назначение старостой сельского населенного пункта (</w:t>
      </w:r>
      <w:r w:rsidRPr="000B70F8">
        <w:rPr>
          <w:rFonts w:ascii="Times New Roman" w:hAnsi="Times New Roman"/>
          <w:sz w:val="24"/>
          <w:szCs w:val="24"/>
          <w:highlight w:val="white"/>
        </w:rPr>
        <w:t>приложение к По</w:t>
      </w:r>
      <w:r w:rsidRPr="000B70F8">
        <w:rPr>
          <w:rFonts w:ascii="Times New Roman" w:hAnsi="Times New Roman"/>
          <w:sz w:val="24"/>
          <w:szCs w:val="24"/>
        </w:rPr>
        <w:t>рядку)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7. Решение о назначении старосты или о досрочном прекращении полномочий старосты принимается </w:t>
      </w:r>
      <w:r w:rsidR="00A577F3" w:rsidRPr="00A577F3">
        <w:rPr>
          <w:rFonts w:ascii="Times New Roman" w:hAnsi="Times New Roman"/>
          <w:sz w:val="24"/>
          <w:szCs w:val="24"/>
        </w:rPr>
        <w:t>Советом депутатов сельского поселения Выкатной</w:t>
      </w:r>
      <w:r w:rsidR="00A577F3">
        <w:rPr>
          <w:rFonts w:ascii="Times New Roman" w:hAnsi="Times New Roman"/>
          <w:sz w:val="24"/>
          <w:szCs w:val="24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в срок не позднее </w:t>
      </w:r>
      <w:r w:rsidRPr="000B70F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30 дней 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со дня поступления копии протокола проведения собрания граждан и согласия </w:t>
      </w:r>
      <w:r w:rsidRPr="000B70F8">
        <w:rPr>
          <w:rFonts w:ascii="Times New Roman" w:hAnsi="Times New Roman"/>
          <w:bCs/>
          <w:sz w:val="24"/>
          <w:szCs w:val="24"/>
          <w:highlight w:val="white"/>
        </w:rPr>
        <w:t>на назначение старостой сельского населенного пункта</w:t>
      </w:r>
      <w:r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8. Срок полномочий старосты</w:t>
      </w:r>
      <w:r w:rsidRPr="006E0743">
        <w:rPr>
          <w:rFonts w:ascii="Times New Roman" w:hAnsi="Times New Roman"/>
          <w:sz w:val="24"/>
          <w:szCs w:val="24"/>
          <w:highlight w:val="white"/>
          <w:vertAlign w:val="superscript"/>
        </w:rPr>
        <w:footnoteReference w:id="1"/>
      </w:r>
      <w:r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A577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>Статья 3. Полномочия старосты</w:t>
      </w:r>
    </w:p>
    <w:p w:rsidR="000B70F8" w:rsidRPr="000B70F8" w:rsidRDefault="000B70F8" w:rsidP="000B70F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1. Староста для решения возложенных на него задач: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1) взаимодействует с органами местного самоуправления </w:t>
      </w:r>
      <w:r w:rsidR="00943E24" w:rsidRPr="00383D97">
        <w:rPr>
          <w:rFonts w:ascii="Times New Roman" w:hAnsi="Times New Roman"/>
          <w:sz w:val="24"/>
          <w:szCs w:val="24"/>
          <w:highlight w:val="white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>, муниципальными предприятиями и учреждениями, и иными организациями по вопросам непосредственного обеспечения жизнедеятельности населения в сельском</w:t>
      </w:r>
      <w:r w:rsidR="00383D97" w:rsidRPr="00383D97">
        <w:rPr>
          <w:rFonts w:ascii="Times New Roman" w:hAnsi="Times New Roman"/>
          <w:sz w:val="24"/>
          <w:szCs w:val="24"/>
        </w:rPr>
        <w:t xml:space="preserve"> населенном пункте сельского поселения Выкатной</w:t>
      </w:r>
      <w:r w:rsidR="00383D97">
        <w:rPr>
          <w:rFonts w:ascii="Times New Roman" w:hAnsi="Times New Roman"/>
          <w:sz w:val="24"/>
          <w:szCs w:val="24"/>
          <w:highlight w:val="white"/>
        </w:rPr>
        <w:t>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2) взаимодействует с населением, в том числе посредством участия</w:t>
      </w:r>
      <w:r w:rsidR="00A577F3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 </w:t>
      </w:r>
      <w:r w:rsidR="00383D97" w:rsidRPr="00383D9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>;</w:t>
      </w:r>
    </w:p>
    <w:p w:rsidR="00645407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="00645407">
        <w:rPr>
          <w:rFonts w:ascii="Times New Roman" w:hAnsi="Times New Roman"/>
          <w:sz w:val="24"/>
          <w:szCs w:val="24"/>
        </w:rPr>
        <w:t>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4) содействует органам местного самоуправления</w:t>
      </w:r>
      <w:r w:rsidR="00645407" w:rsidRPr="00645407">
        <w:t xml:space="preserve">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 в организации и проведении публичных слушаний и общественных обсуждений, обнародовании их результатов в сельском населенном пункте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; 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r w:rsidR="00645407" w:rsidRPr="00645407">
        <w:t xml:space="preserve">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>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6) оказывает организационную и информационную помощь жителям сельского населенного пункта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="00645407" w:rsidRPr="0064540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при обращении в органы местного самоуправления</w:t>
      </w:r>
      <w:r w:rsidR="00645407" w:rsidRPr="00645407">
        <w:t xml:space="preserve">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>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lastRenderedPageBreak/>
        <w:t xml:space="preserve">7) проводит личный прием жителей сельского населенного пункта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, направляет по его результатам обращения в органы местного самоуправления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>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8) оказывает содействие органам местного самоуправления</w:t>
      </w:r>
      <w:r w:rsidR="00645407" w:rsidRPr="00645407">
        <w:t xml:space="preserve">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 по вопросам предупреждения и ликвидации чрезвычайных ситуаций природного и техногенного характера;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9) оказывает информационную помощь жителям сельского населенного пункта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="00645407" w:rsidRPr="0064540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по вопросу оказания бесплатной юридической помощи.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eastAsia="Calibri" w:hAnsi="Times New Roman"/>
          <w:iCs/>
          <w:sz w:val="24"/>
          <w:szCs w:val="24"/>
          <w:highlight w:val="white"/>
          <w:lang w:eastAsia="en-US"/>
        </w:rPr>
        <w:t xml:space="preserve">2. Полномочия старосты начинаются со дня принятия </w:t>
      </w:r>
      <w:r w:rsidR="00645407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Советом депутатов </w:t>
      </w:r>
      <w:r w:rsidR="00645407" w:rsidRPr="00645407">
        <w:rPr>
          <w:rFonts w:ascii="Times New Roman" w:eastAsia="Calibri" w:hAnsi="Times New Roman"/>
          <w:iCs/>
          <w:sz w:val="24"/>
          <w:szCs w:val="24"/>
          <w:lang w:eastAsia="en-US"/>
        </w:rPr>
        <w:t>сельского поселения Выкатной</w:t>
      </w:r>
      <w:r w:rsidR="00645407" w:rsidRPr="00645407">
        <w:rPr>
          <w:rFonts w:ascii="Times New Roman" w:eastAsia="Calibri" w:hAnsi="Times New Roman"/>
          <w:iCs/>
          <w:sz w:val="24"/>
          <w:szCs w:val="24"/>
          <w:highlight w:val="white"/>
          <w:lang w:eastAsia="en-US"/>
        </w:rPr>
        <w:t xml:space="preserve"> </w:t>
      </w:r>
      <w:r w:rsidRPr="000B70F8">
        <w:rPr>
          <w:rFonts w:ascii="Times New Roman" w:eastAsia="Calibri" w:hAnsi="Times New Roman"/>
          <w:iCs/>
          <w:sz w:val="24"/>
          <w:szCs w:val="24"/>
          <w:highlight w:val="white"/>
          <w:lang w:eastAsia="en-US"/>
        </w:rPr>
        <w:t xml:space="preserve">решения о его назначении и прекращаются в день принятия </w:t>
      </w:r>
      <w:r w:rsidR="00645407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Советом депутатов </w:t>
      </w:r>
      <w:r w:rsidR="00645407" w:rsidRPr="00645407">
        <w:rPr>
          <w:rFonts w:ascii="Times New Roman" w:eastAsia="Calibri" w:hAnsi="Times New Roman"/>
          <w:iCs/>
          <w:sz w:val="24"/>
          <w:szCs w:val="24"/>
          <w:lang w:eastAsia="en-US"/>
        </w:rPr>
        <w:t>сельского поселения Выкатной</w:t>
      </w:r>
      <w:r w:rsidR="00645407" w:rsidRPr="00645407">
        <w:rPr>
          <w:rFonts w:ascii="Times New Roman" w:eastAsia="Calibri" w:hAnsi="Times New Roman"/>
          <w:iCs/>
          <w:sz w:val="24"/>
          <w:szCs w:val="24"/>
          <w:highlight w:val="white"/>
          <w:lang w:eastAsia="en-US"/>
        </w:rPr>
        <w:t xml:space="preserve"> </w:t>
      </w:r>
      <w:r w:rsidRPr="000B70F8">
        <w:rPr>
          <w:rFonts w:ascii="Times New Roman" w:eastAsia="Calibri" w:hAnsi="Times New Roman"/>
          <w:iCs/>
          <w:sz w:val="24"/>
          <w:szCs w:val="24"/>
          <w:highlight w:val="white"/>
          <w:lang w:eastAsia="en-US"/>
        </w:rPr>
        <w:t>решения о назначении нового старосты</w:t>
      </w:r>
      <w:r w:rsidRPr="000B70F8">
        <w:rPr>
          <w:rFonts w:ascii="Times New Roman" w:eastAsia="Calibri" w:hAnsi="Times New Roman"/>
          <w:i/>
          <w:iCs/>
          <w:sz w:val="24"/>
          <w:szCs w:val="24"/>
          <w:highlight w:val="white"/>
          <w:lang w:eastAsia="en-US"/>
        </w:rPr>
        <w:t>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3. Полномочия старосты сельского населенного пункта прекращаются досрочно по решению </w:t>
      </w:r>
      <w:r w:rsidR="00645407">
        <w:rPr>
          <w:rFonts w:ascii="Times New Roman" w:hAnsi="Times New Roman"/>
          <w:sz w:val="24"/>
          <w:szCs w:val="24"/>
          <w:highlight w:val="white"/>
        </w:rPr>
        <w:t xml:space="preserve">Совета депутатов </w:t>
      </w:r>
      <w:r w:rsidR="00645407" w:rsidRPr="00645407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, в состав которого входит данный сельский населенный пункт, по представлению собрания граждан сельского населенного пункта, а также </w:t>
      </w:r>
      <w:r w:rsidRPr="000B70F8">
        <w:rPr>
          <w:rFonts w:ascii="Times New Roman" w:hAnsi="Times New Roman"/>
          <w:sz w:val="24"/>
          <w:szCs w:val="24"/>
        </w:rPr>
        <w:t xml:space="preserve">в случаях: 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1) смерти; 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2) отставки по собственному желанию;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3) признания судом недееспособным или ограниченно дееспособным;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4) признания судом безвестно отсутствующим или объявления умершим;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5) вступления в отношении его в законную силу обвинительного приговора суда;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6) выезда за пределы сельского населенного пункта на постоянное место жительства;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7) прекращения гражданства Российской Фе</w:t>
      </w:r>
      <w:r w:rsidR="00645407">
        <w:rPr>
          <w:rFonts w:ascii="Times New Roman" w:hAnsi="Times New Roman"/>
          <w:sz w:val="24"/>
          <w:szCs w:val="24"/>
          <w:highlight w:val="white"/>
        </w:rPr>
        <w:t xml:space="preserve">дерации или наличия гражданства </w:t>
      </w:r>
      <w:r w:rsidRPr="000B70F8">
        <w:rPr>
          <w:rFonts w:ascii="Times New Roman" w:hAnsi="Times New Roman"/>
          <w:sz w:val="24"/>
          <w:szCs w:val="24"/>
          <w:highlight w:val="white"/>
        </w:rPr>
        <w:t>(подданства) иностранного государства либо вида</w:t>
      </w:r>
      <w:r w:rsidR="0064540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8)</w:t>
      </w:r>
      <w:r w:rsidR="0064540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призыва на военную службу или направление на заменяющую</w:t>
      </w:r>
      <w:r w:rsidR="0064540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ее альтернативную гражданскую службу;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9) приобретения статуса иностранного агента.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645407">
      <w:pPr>
        <w:spacing w:after="0" w:line="240" w:lineRule="auto"/>
        <w:ind w:left="1" w:hanging="1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>Статья 4. Порядок размещения информации о деятельности старосты в информационно-телекоммуникационной сети «Интернет»</w:t>
      </w:r>
    </w:p>
    <w:p w:rsidR="000B70F8" w:rsidRPr="000B70F8" w:rsidRDefault="000B70F8" w:rsidP="000B70F8">
      <w:pPr>
        <w:spacing w:after="0" w:line="240" w:lineRule="auto"/>
        <w:ind w:left="2127" w:hanging="1560"/>
        <w:jc w:val="both"/>
        <w:rPr>
          <w:rFonts w:ascii="Times New Roman" w:hAnsi="Times New Roman"/>
          <w:b/>
          <w:sz w:val="24"/>
          <w:szCs w:val="24"/>
          <w:highlight w:val="white"/>
        </w:rPr>
      </w:pPr>
    </w:p>
    <w:p w:rsidR="000B70F8" w:rsidRPr="000B70F8" w:rsidRDefault="00645407" w:rsidP="006454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В течение </w:t>
      </w:r>
      <w:r w:rsidR="00D64B30">
        <w:rPr>
          <w:rFonts w:ascii="Times New Roman" w:hAnsi="Times New Roman"/>
          <w:sz w:val="24"/>
          <w:szCs w:val="24"/>
          <w:highlight w:val="white"/>
        </w:rPr>
        <w:t>трех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 дней </w:t>
      </w:r>
      <w:r w:rsidR="000B70F8" w:rsidRPr="000B70F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с момента принятия решения о назначении старосты на официальном сайте органов местного самоуправления </w:t>
      </w:r>
      <w:r w:rsidR="00D64B30" w:rsidRPr="00D64B30">
        <w:rPr>
          <w:rFonts w:ascii="Times New Roman" w:hAnsi="Times New Roman"/>
          <w:color w:val="000000"/>
          <w:sz w:val="24"/>
          <w:szCs w:val="24"/>
        </w:rPr>
        <w:t>сельского поселения Выкатной</w:t>
      </w:r>
      <w:r w:rsidR="00D64B30" w:rsidRPr="00D64B3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color w:val="000000"/>
          <w:sz w:val="24"/>
          <w:szCs w:val="24"/>
          <w:highlight w:val="white"/>
        </w:rPr>
        <w:t>размещается след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ующая информация:</w:t>
      </w:r>
    </w:p>
    <w:p w:rsidR="000B70F8" w:rsidRPr="000B70F8" w:rsidRDefault="00645407" w:rsidP="006454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фамилия, имя, отчество (последнее – при наличии) старосты;</w:t>
      </w:r>
    </w:p>
    <w:p w:rsidR="000B70F8" w:rsidRPr="000B70F8" w:rsidRDefault="00645407" w:rsidP="006454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контактный номер телефон старосты;</w:t>
      </w:r>
    </w:p>
    <w:p w:rsidR="000B70F8" w:rsidRPr="000B70F8" w:rsidRDefault="00645407" w:rsidP="006454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полномочия старосты;</w:t>
      </w:r>
    </w:p>
    <w:p w:rsidR="000B70F8" w:rsidRPr="000B70F8" w:rsidRDefault="00645407" w:rsidP="006454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срок полномочий старосты.</w:t>
      </w:r>
    </w:p>
    <w:p w:rsidR="000B70F8" w:rsidRPr="000B70F8" w:rsidRDefault="00645407" w:rsidP="006454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По письменному предложению старосты на официальном сайте органов местного самоуправления</w:t>
      </w:r>
      <w:r w:rsidR="00D64B30" w:rsidRPr="00D64B30">
        <w:t xml:space="preserve"> </w:t>
      </w:r>
      <w:r w:rsidR="00D64B30" w:rsidRPr="00D64B30">
        <w:rPr>
          <w:rFonts w:ascii="Times New Roman" w:hAnsi="Times New Roman"/>
          <w:sz w:val="24"/>
          <w:szCs w:val="24"/>
        </w:rPr>
        <w:t>сельского поселения Выкатной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 может размещаться дополнительная информация о деятельности старосты.</w:t>
      </w:r>
    </w:p>
    <w:p w:rsidR="000B70F8" w:rsidRPr="000B70F8" w:rsidRDefault="000B70F8" w:rsidP="000B70F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D64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>Статья 5. Порядок выдачи удостоверения старосты</w:t>
      </w:r>
    </w:p>
    <w:p w:rsidR="000B70F8" w:rsidRPr="000B70F8" w:rsidRDefault="000B70F8" w:rsidP="000B70F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highlight w:val="white"/>
        </w:rPr>
      </w:pP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Старосте выдается удостоверение, подписанное главой </w:t>
      </w:r>
      <w:r w:rsidRPr="00DF5F2A">
        <w:rPr>
          <w:rFonts w:ascii="Times New Roman" w:hAnsi="Times New Roman"/>
          <w:sz w:val="24"/>
          <w:szCs w:val="24"/>
        </w:rPr>
        <w:t>сельского поселения Выкатной</w:t>
      </w:r>
      <w:r w:rsidR="000B70F8" w:rsidRPr="000B70F8">
        <w:rPr>
          <w:rFonts w:ascii="Times New Roman" w:hAnsi="Times New Roman"/>
          <w:i/>
          <w:sz w:val="24"/>
          <w:szCs w:val="24"/>
          <w:highlight w:val="white"/>
        </w:rPr>
        <w:t>,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 оформленное в соответствии с Законом № 71-оз.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Удостоверение регистрируется в журнале учета и выдачи служебных удостоверений и выдается старосте под личную подпись.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Староста пользуется удостоверением в течение срока его полномочий и обеспечивает его сохранность.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lastRenderedPageBreak/>
        <w:t xml:space="preserve">4.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При прекращении срока полномочий старосты в удостоверении проставляется соответствующая отметка</w:t>
      </w:r>
      <w:r w:rsidR="000B70F8" w:rsidRPr="006E0743">
        <w:rPr>
          <w:rFonts w:ascii="Times New Roman" w:hAnsi="Times New Roman"/>
          <w:sz w:val="24"/>
          <w:szCs w:val="24"/>
          <w:highlight w:val="white"/>
          <w:vertAlign w:val="superscript"/>
        </w:rPr>
        <w:footnoteReference w:id="2"/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В случае, если при оформлении удостоверения в него внесена неправильная или неточная запись, или допущена иная ошибка, испорченный бланк удостоверения подлежит уничтожению.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В случае утраты удостоверения, его порчи, изменения фамилии, имени, отчества (последнее – при наличии) по письменному заявлению старосты выдается новое удостоверение. В заявлении указывается основание выдачи нового удостоверения.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Выдача нового удостоверения во всех случаях (кроме утраты) старосте осуществляется при возврате ранее выданного удостоверения.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8.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О возврате удостоверения делается отметка в журнале учета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и выдачи служебных удостоверений.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9.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Недействительные удостоверения, а также возвращенные удостоверения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подлежат уничтожению не реже 1 раза в год с составлением соответствующего акта. Дата, номер акта заносятся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в журнал учета и выдачи служебных удостоверений.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10.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Уничтожение удостоверений осуществляется комиссией, созданной на основании распоряжения главы </w:t>
      </w:r>
      <w:r w:rsidRPr="00DF5F2A">
        <w:rPr>
          <w:rFonts w:ascii="Times New Roman" w:hAnsi="Times New Roman"/>
          <w:sz w:val="24"/>
          <w:szCs w:val="24"/>
        </w:rPr>
        <w:t>сельского поселения Выкатной</w:t>
      </w:r>
      <w:r w:rsidR="000B70F8" w:rsidRPr="000B70F8">
        <w:rPr>
          <w:rFonts w:ascii="Times New Roman" w:hAnsi="Times New Roman"/>
          <w:i/>
          <w:sz w:val="24"/>
          <w:szCs w:val="24"/>
          <w:highlight w:val="white"/>
        </w:rPr>
        <w:t xml:space="preserve">. 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highlight w:val="white"/>
        </w:rPr>
      </w:pPr>
    </w:p>
    <w:p w:rsidR="000B70F8" w:rsidRPr="000B70F8" w:rsidRDefault="000B70F8" w:rsidP="00DF5F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>Статья 6. Гарантии деятельности старосты</w:t>
      </w:r>
    </w:p>
    <w:p w:rsidR="000B70F8" w:rsidRPr="000B70F8" w:rsidRDefault="000B70F8" w:rsidP="000B70F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0B70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Старосте при осуществлении его деятельности</w:t>
      </w:r>
      <w:r w:rsidRPr="000B70F8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гарантируется: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информирование органами местного самоуправления</w:t>
      </w:r>
      <w:r w:rsidRPr="00DF5F2A">
        <w:t xml:space="preserve"> </w:t>
      </w:r>
      <w:r w:rsidRPr="00DF5F2A">
        <w:rPr>
          <w:rFonts w:ascii="Times New Roman" w:hAnsi="Times New Roman"/>
          <w:sz w:val="24"/>
          <w:szCs w:val="24"/>
        </w:rPr>
        <w:t>сельского поселения Выкатной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 по вопросам организации и осуществления местного самоуправления в сельском населенном пункте, а также по иным вопросам, касающимся жителей сельского населенного пункта;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рассмотрение органами местного самоуправления </w:t>
      </w:r>
      <w:r w:rsidRPr="00DF5F2A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DF5F2A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обращений и предложений старосты по результатам взаимодействия с населением;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участие в заседаниях </w:t>
      </w:r>
      <w:r>
        <w:rPr>
          <w:rFonts w:ascii="Times New Roman" w:hAnsi="Times New Roman"/>
          <w:sz w:val="24"/>
          <w:szCs w:val="24"/>
        </w:rPr>
        <w:t xml:space="preserve">Совета депутатов </w:t>
      </w:r>
      <w:r w:rsidRPr="00DF5F2A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DF5F2A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(за исключением закрытых) с правом совещательного голоса, выступление и внесение предложений по вопросам, касающимся интересов жителей сельского населенного пункта </w:t>
      </w:r>
      <w:r w:rsidRPr="00DF5F2A">
        <w:rPr>
          <w:rFonts w:ascii="Times New Roman" w:hAnsi="Times New Roman"/>
          <w:sz w:val="24"/>
          <w:szCs w:val="24"/>
        </w:rPr>
        <w:t>сельского поселения Выкатной</w:t>
      </w:r>
      <w:r w:rsidR="000B70F8" w:rsidRPr="000B70F8">
        <w:rPr>
          <w:rFonts w:ascii="Times New Roman" w:hAnsi="Times New Roman"/>
          <w:i/>
          <w:sz w:val="24"/>
          <w:szCs w:val="24"/>
          <w:highlight w:val="white"/>
        </w:rPr>
        <w:t>;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компенсация расходов, связанных с осуществлением полномочий старосты в соответствии с настоящим Положением</w:t>
      </w:r>
      <w:r w:rsidR="000B70F8" w:rsidRPr="006E0743">
        <w:rPr>
          <w:rFonts w:ascii="Times New Roman" w:hAnsi="Times New Roman"/>
          <w:sz w:val="24"/>
          <w:szCs w:val="24"/>
          <w:highlight w:val="white"/>
          <w:vertAlign w:val="superscript"/>
        </w:rPr>
        <w:footnoteReference w:id="3"/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:rsidR="000B70F8" w:rsidRPr="000B70F8" w:rsidRDefault="000B70F8" w:rsidP="000B70F8">
      <w:pPr>
        <w:spacing w:after="0" w:line="240" w:lineRule="auto"/>
        <w:ind w:left="2268" w:hanging="1559"/>
        <w:jc w:val="both"/>
        <w:rPr>
          <w:rFonts w:ascii="Times New Roman" w:hAnsi="Times New Roman"/>
          <w:b/>
          <w:sz w:val="24"/>
          <w:szCs w:val="24"/>
          <w:highlight w:val="white"/>
        </w:rPr>
      </w:pPr>
    </w:p>
    <w:p w:rsidR="00DF5F2A" w:rsidRDefault="000B70F8" w:rsidP="00DF5F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>Статья 7. Содержание и размер компенсационных расходов,</w:t>
      </w:r>
    </w:p>
    <w:p w:rsidR="000B70F8" w:rsidRPr="000B70F8" w:rsidRDefault="000B70F8" w:rsidP="00DF5F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t>связанных с осуществлением полномочий старосты</w:t>
      </w:r>
    </w:p>
    <w:p w:rsidR="000B70F8" w:rsidRPr="000B70F8" w:rsidRDefault="000B70F8" w:rsidP="000B70F8">
      <w:pPr>
        <w:spacing w:after="0" w:line="240" w:lineRule="auto"/>
        <w:ind w:left="2268" w:hanging="1559"/>
        <w:jc w:val="both"/>
        <w:rPr>
          <w:rFonts w:ascii="Times New Roman" w:hAnsi="Times New Roman"/>
          <w:b/>
          <w:sz w:val="24"/>
          <w:szCs w:val="24"/>
          <w:highlight w:val="white"/>
        </w:rPr>
      </w:pP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Старосте за счет средств бюджета </w:t>
      </w:r>
      <w:r w:rsidRPr="00DF5F2A"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DF5F2A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компенсируются следующие расходы, связанные с осуществлением полномочий старосты: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транспортные расходы;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расходы по найму жилого помещения, бронированию гостиничного номера, оказанию гостиничных услуг;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расходы, связанные с пребыванием вне постоянного места жительства (суточные расходы);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дополнительные расходы, связанные с осуществлением полномочий старосты.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lastRenderedPageBreak/>
        <w:t xml:space="preserve">2.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 транспортным расходам относятся расходы, связанные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с проездом старосты из сельского населенного пункта, к месту проведения заседания </w:t>
      </w:r>
      <w:r>
        <w:rPr>
          <w:rFonts w:ascii="Times New Roman" w:hAnsi="Times New Roman"/>
          <w:sz w:val="24"/>
          <w:szCs w:val="24"/>
        </w:rPr>
        <w:t xml:space="preserve">Совета депутатов </w:t>
      </w:r>
      <w:r w:rsidRPr="00DF5F2A">
        <w:rPr>
          <w:rFonts w:ascii="Times New Roman" w:hAnsi="Times New Roman"/>
          <w:sz w:val="24"/>
          <w:szCs w:val="24"/>
        </w:rPr>
        <w:t>сельского поселения Выкатной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, иных мероприятий, связанных с осуществлением полномочий старосты, участником которых он является, и обратно транспортом общего пользования (кроме такси), личным транспортом (расходы на приобретение топлива).</w:t>
      </w:r>
    </w:p>
    <w:p w:rsidR="000B70F8" w:rsidRPr="000B70F8" w:rsidRDefault="00DF5F2A" w:rsidP="00DF5F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Транспортные расходы старосты при использовании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им транспорта общего пользования (кроме такси) компенсируются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по фактическим затратам в полном объеме, по наименьшей стоимости проезда кратчайшим путем, не выше стоимости проезда:</w:t>
      </w:r>
    </w:p>
    <w:p w:rsidR="000B70F8" w:rsidRPr="000B70F8" w:rsidRDefault="00DF5F2A" w:rsidP="00DF5F2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железнодорожным транспортом – в </w:t>
      </w:r>
      <w:r w:rsidR="006648E9">
        <w:rPr>
          <w:rFonts w:ascii="Times New Roman" w:hAnsi="Times New Roman"/>
          <w:sz w:val="24"/>
          <w:szCs w:val="24"/>
          <w:highlight w:val="white"/>
        </w:rPr>
        <w:t>плацкартном вагоне пассажирского поезда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;</w:t>
      </w:r>
    </w:p>
    <w:p w:rsidR="000B70F8" w:rsidRPr="000B70F8" w:rsidRDefault="00DF5F2A" w:rsidP="00DF5F2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водным транспортом – </w:t>
      </w:r>
      <w:r w:rsidR="006648E9" w:rsidRPr="006648E9">
        <w:rPr>
          <w:rFonts w:ascii="Times New Roman" w:hAnsi="Times New Roman"/>
          <w:sz w:val="24"/>
          <w:szCs w:val="24"/>
        </w:rPr>
        <w:t xml:space="preserve">на местах III категории кают судов транспортных маршрутов (при наличии на судне), а при отсутствии спальных мест </w:t>
      </w:r>
      <w:r w:rsidR="006648E9">
        <w:rPr>
          <w:rFonts w:ascii="Times New Roman" w:hAnsi="Times New Roman"/>
          <w:sz w:val="24"/>
          <w:szCs w:val="24"/>
        </w:rPr>
        <w:t>– на сидячих местах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;</w:t>
      </w:r>
    </w:p>
    <w:p w:rsidR="000B70F8" w:rsidRPr="000B70F8" w:rsidRDefault="00DF5F2A" w:rsidP="00DF5F2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воздушным транспортом – в салоне экономического класса;</w:t>
      </w:r>
    </w:p>
    <w:p w:rsidR="000B70F8" w:rsidRPr="000B70F8" w:rsidRDefault="00DF5F2A" w:rsidP="00DF5F2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автомобильным транспортом – в автомобильном транспорте общего пользования (кроме такси).</w:t>
      </w:r>
    </w:p>
    <w:p w:rsidR="000B70F8" w:rsidRPr="000B70F8" w:rsidRDefault="006648E9" w:rsidP="006648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При определении кратчайшего пути к месту следования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и обратно учитывается существующая транспортная схема. Кратчайшим путем признается наименьшее расстояние от места жительства старосты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 места проведения мероприятия, связанного с осуществлением полномочий старосты и обратно по существующей транспортной схеме.</w:t>
      </w:r>
    </w:p>
    <w:p w:rsidR="000B70F8" w:rsidRPr="000B70F8" w:rsidRDefault="006648E9" w:rsidP="006648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Транспортные расходы старосты при использовании им личного транспорта (расходы на приобретение топлива) компенсируются за дни участия старосты на заседаниях </w:t>
      </w:r>
      <w:r>
        <w:rPr>
          <w:rFonts w:ascii="Times New Roman" w:hAnsi="Times New Roman"/>
          <w:sz w:val="24"/>
          <w:szCs w:val="24"/>
          <w:highlight w:val="white"/>
        </w:rPr>
        <w:t>Совета депутатов сельского поселения Выкатной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, иных мероприятиях, связанных с осуществлением полномочий старосты, участником которых он является, по фактическим затратам, но не более суммы, определяемой </w:t>
      </w:r>
      <w:r w:rsidR="000B70F8" w:rsidRPr="000B70F8">
        <w:rPr>
          <w:rFonts w:ascii="Times New Roman" w:hAnsi="Times New Roman"/>
          <w:sz w:val="24"/>
          <w:szCs w:val="24"/>
        </w:rPr>
        <w:t xml:space="preserve">из расчета стоимости </w:t>
      </w:r>
      <w:r w:rsidRPr="006871CD">
        <w:rPr>
          <w:rFonts w:ascii="Times New Roman" w:hAnsi="Times New Roman"/>
          <w:sz w:val="24"/>
          <w:szCs w:val="24"/>
        </w:rPr>
        <w:t xml:space="preserve">30 </w:t>
      </w:r>
      <w:r w:rsidR="000B70F8" w:rsidRPr="000B70F8">
        <w:rPr>
          <w:rFonts w:ascii="Times New Roman" w:hAnsi="Times New Roman"/>
          <w:sz w:val="24"/>
          <w:szCs w:val="24"/>
        </w:rPr>
        <w:t xml:space="preserve">литров топлива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(рекомендованного для транспорта соответствующей марки и модели) в сутки.</w:t>
      </w:r>
    </w:p>
    <w:p w:rsidR="000B70F8" w:rsidRPr="000B70F8" w:rsidRDefault="006648E9" w:rsidP="006648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Под личным транспортом понимается принадлежащие на праве собственности старосте или членам его семьи (супруге, детям, родителям) транспортное средство</w:t>
      </w:r>
      <w:r w:rsidR="000B70F8" w:rsidRPr="006E0743">
        <w:rPr>
          <w:rFonts w:ascii="Times New Roman" w:hAnsi="Times New Roman"/>
          <w:sz w:val="24"/>
          <w:szCs w:val="24"/>
          <w:highlight w:val="white"/>
          <w:vertAlign w:val="superscript"/>
        </w:rPr>
        <w:footnoteReference w:id="4"/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6648E9" w:rsidP="006648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7.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 расходам по найму жилого помещения, бронированию гостиничного номера, оказанию гостиничных услуг относятся расходы, связанные с предварительным заказом мест и (или) номеров для временного проживания старосты за пределами сельского населенного пункта, в месте проведения заседаний</w:t>
      </w:r>
      <w:r>
        <w:rPr>
          <w:rFonts w:ascii="Times New Roman" w:hAnsi="Times New Roman"/>
          <w:sz w:val="24"/>
          <w:szCs w:val="24"/>
          <w:highlight w:val="white"/>
        </w:rPr>
        <w:t xml:space="preserve"> Совета депутатов сельского поселения Выкатной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, иных мероприятий, связанных с осуществлением полномочий старосты, участником которых он является, за период проведения таких заседаний и мероприятий.</w:t>
      </w:r>
    </w:p>
    <w:p w:rsidR="000B70F8" w:rsidRPr="000B70F8" w:rsidRDefault="006648E9" w:rsidP="006648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8.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Расходы старосты по найму жилого помещения, бронированию гостиничного номера, оказанию гостиничных услуг компенсируются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по фактическим затратам, </w:t>
      </w:r>
      <w:r w:rsidR="000B70F8" w:rsidRPr="000B70F8">
        <w:rPr>
          <w:rFonts w:ascii="Times New Roman" w:hAnsi="Times New Roman"/>
          <w:sz w:val="24"/>
          <w:szCs w:val="24"/>
        </w:rPr>
        <w:t xml:space="preserve">но не более </w:t>
      </w:r>
      <w:r w:rsidRPr="006871CD">
        <w:rPr>
          <w:rFonts w:ascii="Times New Roman" w:hAnsi="Times New Roman"/>
          <w:sz w:val="24"/>
          <w:szCs w:val="24"/>
        </w:rPr>
        <w:t>3000</w:t>
      </w:r>
      <w:r w:rsidR="000B70F8" w:rsidRPr="000B70F8">
        <w:rPr>
          <w:rFonts w:ascii="Times New Roman" w:hAnsi="Times New Roman"/>
          <w:sz w:val="24"/>
          <w:szCs w:val="24"/>
        </w:rPr>
        <w:t xml:space="preserve"> рублей в сутки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6648E9" w:rsidP="006648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9.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 расходам, связанным с пребыванием вне постоянного места жительства (суточные расходы), относятся расходы, связанные</w:t>
      </w:r>
      <w:r w:rsidR="00FE0B30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 временным пребыванием за пределами сельского населенного пункта,</w:t>
      </w:r>
      <w:r w:rsidR="00FE0B30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в месте проведения заседаний </w:t>
      </w:r>
      <w:r>
        <w:rPr>
          <w:rFonts w:ascii="Times New Roman" w:hAnsi="Times New Roman"/>
          <w:sz w:val="24"/>
          <w:szCs w:val="24"/>
          <w:highlight w:val="white"/>
        </w:rPr>
        <w:t>Совета депутатов сельского поселения Выкатной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, иных мероприятий, связанных с осуществлением полномочий старосты, участником которых он является, за период проведения таких заседаний и мероприятий.</w:t>
      </w:r>
    </w:p>
    <w:p w:rsidR="000B70F8" w:rsidRPr="000B70F8" w:rsidRDefault="00FA5A51" w:rsidP="00FE0B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10</w:t>
      </w:r>
      <w:r w:rsidR="00FE0B30">
        <w:rPr>
          <w:rFonts w:ascii="Times New Roman" w:hAnsi="Times New Roman"/>
          <w:sz w:val="24"/>
          <w:szCs w:val="24"/>
          <w:highlight w:val="white"/>
        </w:rPr>
        <w:t xml:space="preserve">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Расходы старосты, связанные с пребыванием вне постоянного места жительства (суточные расходы), компенсируются </w:t>
      </w:r>
      <w:r w:rsidR="000B70F8" w:rsidRPr="000B70F8">
        <w:rPr>
          <w:rFonts w:ascii="Times New Roman" w:hAnsi="Times New Roman"/>
          <w:sz w:val="24"/>
          <w:szCs w:val="24"/>
        </w:rPr>
        <w:t xml:space="preserve">в размере </w:t>
      </w:r>
      <w:r w:rsidR="00FE0B30" w:rsidRPr="006871CD">
        <w:rPr>
          <w:rFonts w:ascii="Times New Roman" w:hAnsi="Times New Roman"/>
          <w:sz w:val="24"/>
          <w:szCs w:val="24"/>
        </w:rPr>
        <w:t>500</w:t>
      </w:r>
      <w:r w:rsidR="000B70F8" w:rsidRPr="000B70F8">
        <w:rPr>
          <w:rFonts w:ascii="Times New Roman" w:hAnsi="Times New Roman"/>
          <w:sz w:val="24"/>
          <w:szCs w:val="24"/>
        </w:rPr>
        <w:t xml:space="preserve"> рублей в сутки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FA5A51" w:rsidP="00FE0B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11</w:t>
      </w:r>
      <w:r w:rsidR="00FE0B30">
        <w:rPr>
          <w:rFonts w:ascii="Times New Roman" w:hAnsi="Times New Roman"/>
          <w:sz w:val="24"/>
          <w:szCs w:val="24"/>
          <w:highlight w:val="white"/>
        </w:rPr>
        <w:t xml:space="preserve">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К дополнительным расходам, связанным с осуществлением деятельности старосты, относятся расходы на приобретение старостой канцелярских товаров, расходных материалов к оргтехнике, оплате услуг почтовой связи. </w:t>
      </w:r>
    </w:p>
    <w:p w:rsidR="000B70F8" w:rsidRPr="000B70F8" w:rsidRDefault="00FA5A51" w:rsidP="00FE0B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12</w:t>
      </w:r>
      <w:r w:rsidR="00FE0B30">
        <w:rPr>
          <w:rFonts w:ascii="Times New Roman" w:hAnsi="Times New Roman"/>
          <w:sz w:val="24"/>
          <w:szCs w:val="24"/>
          <w:highlight w:val="white"/>
        </w:rPr>
        <w:t xml:space="preserve">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Дополнительные расходы старосты компенсируются</w:t>
      </w:r>
      <w:r w:rsidR="00FE0B30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по фактическим затратам, но </w:t>
      </w:r>
      <w:r w:rsidR="000B70F8" w:rsidRPr="000B70F8">
        <w:rPr>
          <w:rFonts w:ascii="Times New Roman" w:hAnsi="Times New Roman"/>
          <w:sz w:val="24"/>
          <w:szCs w:val="24"/>
        </w:rPr>
        <w:t>не более</w:t>
      </w:r>
      <w:r w:rsidR="006871CD" w:rsidRPr="006871CD">
        <w:rPr>
          <w:rFonts w:ascii="Times New Roman" w:hAnsi="Times New Roman"/>
          <w:sz w:val="24"/>
          <w:szCs w:val="24"/>
        </w:rPr>
        <w:t xml:space="preserve"> 5</w:t>
      </w:r>
      <w:r w:rsidR="00FE0B30" w:rsidRPr="006871CD">
        <w:rPr>
          <w:rFonts w:ascii="Times New Roman" w:hAnsi="Times New Roman"/>
          <w:sz w:val="24"/>
          <w:szCs w:val="24"/>
        </w:rPr>
        <w:t>000</w:t>
      </w:r>
      <w:r w:rsidR="000B70F8" w:rsidRPr="000B70F8">
        <w:rPr>
          <w:rFonts w:ascii="Times New Roman" w:hAnsi="Times New Roman"/>
          <w:sz w:val="24"/>
          <w:szCs w:val="24"/>
        </w:rPr>
        <w:t xml:space="preserve"> рублей в месяц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0B70F8" w:rsidP="000B70F8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EE1F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0B70F8">
        <w:rPr>
          <w:rFonts w:ascii="Times New Roman" w:hAnsi="Times New Roman"/>
          <w:b/>
          <w:sz w:val="24"/>
          <w:szCs w:val="24"/>
          <w:highlight w:val="white"/>
        </w:rPr>
        <w:lastRenderedPageBreak/>
        <w:t>Статья 8. Порядок представления компенсации расходов, связанных с осуществлением полномочий старосты</w:t>
      </w:r>
    </w:p>
    <w:p w:rsidR="000B70F8" w:rsidRPr="000B70F8" w:rsidRDefault="000B70F8" w:rsidP="000B70F8">
      <w:pPr>
        <w:spacing w:after="0" w:line="240" w:lineRule="auto"/>
        <w:ind w:left="1985" w:hanging="1276"/>
        <w:jc w:val="both"/>
        <w:rPr>
          <w:rFonts w:ascii="Times New Roman" w:hAnsi="Times New Roman"/>
          <w:b/>
          <w:sz w:val="24"/>
          <w:szCs w:val="24"/>
          <w:highlight w:val="white"/>
        </w:rPr>
      </w:pP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Для компенсации расходов, связанных с осуществлением полномочий старосты, староста не позднее 30 дней с момента расходования средств направляет в адрес главы </w:t>
      </w:r>
      <w:r>
        <w:rPr>
          <w:rFonts w:ascii="Times New Roman" w:hAnsi="Times New Roman"/>
          <w:sz w:val="24"/>
          <w:szCs w:val="24"/>
          <w:highlight w:val="white"/>
        </w:rPr>
        <w:t xml:space="preserve">сельского поселения Выкатной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заявление о компенсации расходов, связанных с осуществлением полномочий старосты, в котором указывается вид и период понесенных расходов, мероприятие, в связи с которым возникли расходы (заседание </w:t>
      </w:r>
      <w:r>
        <w:rPr>
          <w:rFonts w:ascii="Times New Roman" w:hAnsi="Times New Roman"/>
          <w:sz w:val="24"/>
          <w:szCs w:val="24"/>
          <w:highlight w:val="white"/>
        </w:rPr>
        <w:t xml:space="preserve">Совета депутатов </w:t>
      </w:r>
      <w:r w:rsidRPr="007D7EB2">
        <w:rPr>
          <w:rFonts w:ascii="Times New Roman" w:hAnsi="Times New Roman"/>
          <w:sz w:val="24"/>
          <w:szCs w:val="24"/>
        </w:rPr>
        <w:t>сельского поселения Выкатной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, иные мероприятия, связанные с полномочиями старосты), и реквизиты счета для перевода компенсации.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 заявлению о компенсации расходов, связанных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 осуществлением своих полномочий, староста прилагает документы, подтверждающие соответствующие расходы.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Для подтверждения транспортных расходов прилагаются следующие документы: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проездной документ, билет;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чек контрольно-кассовой техники или другой документ, подтверждающий произведенную оплату перевозки или приобретения топлива при использовании личного автомобильного транспорта;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слип, чек электронного терминала при проведении операции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 использованием банковской карты;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копию свидетельства о регистрации транспортного средства при использовании личного транспорта;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документ, подтверждающий родство, при использовании транспорта члена семьи старосты.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4.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Для подтверждения расходов по найму жилого помещения, бронированию гостиничного номера, оказанию гостиничных услуг прилагаются следующие документы: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договор найма жилого помещения, документы, подтверждающие оплату по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договору при найме жилого помещения;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договор оказания гостиничных услуг или иной документ, подтверждающий оказание такой услуги;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документы, подтверждающие оплату бронирования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и гостиничных услуг (счет, чек, квитанция к приходно-кассовому ордеру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и т.п.).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5.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Для подтверждения дополнительных расходов, связанных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 осуществлением полномочий старосты, прилагаются следующие документы: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документы, подтверждающие перечень приобретенных канцелярских товаров, расходных материалов к оргтехнике и их оплату (товарный чек, чек контрольно-кассовой машины, счет, договор и т.п.);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квитанцию об оплате услуг почтовой связи;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3)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чек контрольно-кассовой техники или другой документ, подтверждающий вид, количество произведенной оплаты дополнительных расходов.</w:t>
      </w:r>
    </w:p>
    <w:p w:rsidR="000B70F8" w:rsidRPr="000B70F8" w:rsidRDefault="000B70F8" w:rsidP="000B70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Староста несет ответственность за достоверность сведений, излагаемых в заявлении</w:t>
      </w:r>
      <w:r w:rsidR="007D7EB2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о компенсации расходов, связанных</w:t>
      </w:r>
      <w:r w:rsidR="007D7EB2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с осуществлением полномочий старосты, и в прилагаемых к нему документах.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6.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Расходы, связанные с осуществлением полномочий старосты, подлежат компенсации </w:t>
      </w:r>
      <w:r w:rsidR="000B70F8" w:rsidRPr="000B70F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 течение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пяти</w:t>
      </w:r>
      <w:r w:rsidR="000B70F8" w:rsidRPr="000B70F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дней с момента поступления на имя главы </w:t>
      </w:r>
      <w:r>
        <w:rPr>
          <w:rFonts w:ascii="Times New Roman" w:hAnsi="Times New Roman"/>
          <w:sz w:val="24"/>
          <w:szCs w:val="24"/>
          <w:highlight w:val="white"/>
        </w:rPr>
        <w:t>сельского поселения Выкатной</w:t>
      </w:r>
      <w:r w:rsidRPr="000B70F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color w:val="000000"/>
          <w:sz w:val="24"/>
          <w:szCs w:val="24"/>
          <w:highlight w:val="white"/>
        </w:rPr>
        <w:t>заявления старосты.</w:t>
      </w:r>
    </w:p>
    <w:p w:rsidR="000B70F8" w:rsidRPr="000B70F8" w:rsidRDefault="007D7EB2" w:rsidP="007D7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7. </w:t>
      </w:r>
      <w:r w:rsidR="000B70F8" w:rsidRPr="000B70F8">
        <w:rPr>
          <w:rFonts w:ascii="Times New Roman" w:hAnsi="Times New Roman"/>
          <w:color w:val="000000"/>
          <w:sz w:val="24"/>
          <w:szCs w:val="24"/>
          <w:highlight w:val="white"/>
        </w:rPr>
        <w:t>Заявление о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 компенсации расходов, связанных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 осуществлением полномочий старосты (в том числе приложенные к нему документы), подготовленное и направленное с нарушением настоящего Положения, удовлетворению не подлежит.</w:t>
      </w:r>
    </w:p>
    <w:p w:rsidR="000B70F8" w:rsidRPr="000B70F8" w:rsidRDefault="000B70F8" w:rsidP="000B70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В указанном случае глава </w:t>
      </w:r>
      <w:r w:rsidR="007D7EB2" w:rsidRPr="007D7EB2">
        <w:rPr>
          <w:rFonts w:ascii="Times New Roman" w:hAnsi="Times New Roman"/>
          <w:sz w:val="24"/>
          <w:szCs w:val="24"/>
        </w:rPr>
        <w:t>сельского поселения Выкатной</w:t>
      </w:r>
      <w:r w:rsidR="007D7EB2" w:rsidRPr="007D7EB2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в течение 30 дней с момента поступления заявления о компенсации расходов, связанных с осуществлением полномочий старосты, направляет в адрес старосты мотивированное письмо об отказе в компенсации расходов.</w:t>
      </w:r>
    </w:p>
    <w:p w:rsidR="000B70F8" w:rsidRPr="000B70F8" w:rsidRDefault="000B70F8" w:rsidP="000B70F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bCs/>
          <w:sz w:val="24"/>
          <w:szCs w:val="24"/>
          <w:highlight w:val="white"/>
        </w:rPr>
        <w:lastRenderedPageBreak/>
        <w:t xml:space="preserve">Приложение </w:t>
      </w:r>
    </w:p>
    <w:p w:rsidR="000B70F8" w:rsidRPr="000B70F8" w:rsidRDefault="000B70F8" w:rsidP="000B70F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bCs/>
          <w:sz w:val="24"/>
          <w:szCs w:val="24"/>
          <w:highlight w:val="white"/>
        </w:rPr>
        <w:t xml:space="preserve">к Положению о старостах сельских </w:t>
      </w:r>
    </w:p>
    <w:p w:rsidR="000B70F8" w:rsidRPr="000B70F8" w:rsidRDefault="000B70F8" w:rsidP="000B70F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bCs/>
          <w:sz w:val="24"/>
          <w:szCs w:val="24"/>
          <w:highlight w:val="white"/>
        </w:rPr>
        <w:t xml:space="preserve">населенных пунктов, утвержденному </w:t>
      </w:r>
    </w:p>
    <w:p w:rsidR="007D7EB2" w:rsidRDefault="000B70F8" w:rsidP="007D7EB2">
      <w:pPr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0B70F8">
        <w:rPr>
          <w:rFonts w:ascii="Times New Roman" w:hAnsi="Times New Roman"/>
          <w:bCs/>
          <w:sz w:val="24"/>
          <w:szCs w:val="24"/>
          <w:highlight w:val="white"/>
        </w:rPr>
        <w:t xml:space="preserve">решением </w:t>
      </w:r>
      <w:r w:rsidR="007D7EB2">
        <w:rPr>
          <w:rFonts w:ascii="Times New Roman" w:hAnsi="Times New Roman"/>
          <w:bCs/>
          <w:sz w:val="24"/>
          <w:szCs w:val="24"/>
          <w:highlight w:val="white"/>
        </w:rPr>
        <w:t>Совета депутатов</w:t>
      </w:r>
    </w:p>
    <w:p w:rsidR="000B70F8" w:rsidRPr="000B70F8" w:rsidRDefault="007D7EB2" w:rsidP="007D7EB2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sz w:val="24"/>
          <w:szCs w:val="24"/>
          <w:highlight w:val="white"/>
        </w:rPr>
      </w:pPr>
      <w:r w:rsidRPr="007D7EB2">
        <w:rPr>
          <w:rFonts w:ascii="Times New Roman" w:hAnsi="Times New Roman"/>
          <w:bCs/>
          <w:sz w:val="24"/>
          <w:szCs w:val="24"/>
        </w:rPr>
        <w:t>сельского поселения Выкатной</w:t>
      </w:r>
      <w:r w:rsidRPr="007D7EB2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</w:p>
    <w:p w:rsidR="000B70F8" w:rsidRPr="000B70F8" w:rsidRDefault="000B70F8" w:rsidP="000B7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highlight w:val="white"/>
        </w:rPr>
      </w:pPr>
      <w:r w:rsidRPr="000B70F8">
        <w:rPr>
          <w:rFonts w:ascii="Times New Roman" w:hAnsi="Times New Roman"/>
          <w:bCs/>
          <w:sz w:val="24"/>
          <w:szCs w:val="24"/>
          <w:highlight w:val="white"/>
        </w:rPr>
        <w:t xml:space="preserve">от </w:t>
      </w:r>
      <w:r w:rsidR="007D7EB2">
        <w:rPr>
          <w:rFonts w:ascii="Times New Roman" w:hAnsi="Times New Roman"/>
          <w:bCs/>
          <w:sz w:val="24"/>
          <w:szCs w:val="24"/>
          <w:highlight w:val="white"/>
        </w:rPr>
        <w:t>00.00.2026</w:t>
      </w:r>
      <w:r w:rsidRPr="000B70F8">
        <w:rPr>
          <w:rFonts w:ascii="Times New Roman" w:hAnsi="Times New Roman"/>
          <w:bCs/>
          <w:sz w:val="24"/>
          <w:szCs w:val="24"/>
          <w:highlight w:val="white"/>
        </w:rPr>
        <w:t xml:space="preserve"> № </w:t>
      </w:r>
      <w:r w:rsidR="007D7EB2">
        <w:rPr>
          <w:rFonts w:ascii="Times New Roman" w:hAnsi="Times New Roman"/>
          <w:bCs/>
          <w:sz w:val="24"/>
          <w:szCs w:val="24"/>
          <w:highlight w:val="white"/>
        </w:rPr>
        <w:t>ПРОЕКТ</w:t>
      </w:r>
    </w:p>
    <w:p w:rsidR="000B70F8" w:rsidRPr="000B70F8" w:rsidRDefault="000B70F8" w:rsidP="000B7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highlight w:val="white"/>
        </w:rPr>
      </w:pPr>
    </w:p>
    <w:p w:rsidR="000B70F8" w:rsidRPr="000B70F8" w:rsidRDefault="000B70F8" w:rsidP="000B70F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bCs/>
          <w:sz w:val="24"/>
          <w:szCs w:val="24"/>
          <w:highlight w:val="white"/>
        </w:rPr>
        <w:t xml:space="preserve">Согласие на назначение старостой сельского населенного пункта </w:t>
      </w:r>
    </w:p>
    <w:p w:rsidR="000B70F8" w:rsidRPr="000B70F8" w:rsidRDefault="007D7EB2" w:rsidP="000B70F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highlight w:val="white"/>
        </w:rPr>
      </w:pPr>
      <w:r w:rsidRPr="007D7EB2">
        <w:rPr>
          <w:rFonts w:ascii="Times New Roman" w:hAnsi="Times New Roman"/>
          <w:bCs/>
          <w:sz w:val="24"/>
          <w:szCs w:val="24"/>
        </w:rPr>
        <w:t>сельского поселения Выкатной</w:t>
      </w:r>
    </w:p>
    <w:p w:rsidR="000B70F8" w:rsidRPr="000B70F8" w:rsidRDefault="000B70F8" w:rsidP="007D7EB2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D7EB2" w:rsidRDefault="000B70F8" w:rsidP="000B70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Я, ________________________________</w:t>
      </w:r>
      <w:r w:rsidR="007D7EB2">
        <w:rPr>
          <w:rFonts w:ascii="Times New Roman" w:hAnsi="Times New Roman"/>
          <w:sz w:val="24"/>
          <w:szCs w:val="24"/>
          <w:highlight w:val="white"/>
        </w:rPr>
        <w:t>_____________________________________</w:t>
      </w:r>
    </w:p>
    <w:p w:rsidR="007D7EB2" w:rsidRDefault="007D7EB2" w:rsidP="007D7EB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i/>
          <w:sz w:val="24"/>
          <w:szCs w:val="24"/>
          <w:highlight w:val="white"/>
        </w:rPr>
        <w:t>(Ф.И.О., год рождения, адрес проживания, данные паспорта или заменяющего его документа),</w:t>
      </w:r>
      <w:r w:rsidR="000B70F8" w:rsidRPr="000B70F8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согласен (согласна) на назначение меня старостой ____________</w:t>
      </w:r>
      <w:r>
        <w:rPr>
          <w:rFonts w:ascii="Times New Roman" w:hAnsi="Times New Roman"/>
          <w:sz w:val="24"/>
          <w:szCs w:val="24"/>
          <w:highlight w:val="white"/>
        </w:rPr>
        <w:t>___________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 xml:space="preserve"> </w:t>
      </w:r>
    </w:p>
    <w:p w:rsidR="000B70F8" w:rsidRPr="000B70F8" w:rsidRDefault="007D7EB2" w:rsidP="007D7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                                                                    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(</w:t>
      </w:r>
      <w:r w:rsidR="000B70F8" w:rsidRPr="000B70F8">
        <w:rPr>
          <w:rFonts w:ascii="Times New Roman" w:hAnsi="Times New Roman"/>
          <w:i/>
          <w:sz w:val="24"/>
          <w:szCs w:val="24"/>
          <w:highlight w:val="white"/>
        </w:rPr>
        <w:t>указать наименование населенного пункта)</w:t>
      </w:r>
      <w:r w:rsidR="000B70F8" w:rsidRPr="000B70F8">
        <w:rPr>
          <w:rFonts w:ascii="Times New Roman" w:hAnsi="Times New Roman"/>
          <w:sz w:val="24"/>
          <w:szCs w:val="24"/>
          <w:highlight w:val="white"/>
        </w:rPr>
        <w:t>.</w:t>
      </w:r>
    </w:p>
    <w:p w:rsidR="000B70F8" w:rsidRPr="000B70F8" w:rsidRDefault="000B70F8" w:rsidP="000B70F8">
      <w:pPr>
        <w:tabs>
          <w:tab w:val="left" w:pos="585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Сообщаю, что в отношении меня отсутствует вступившее в силу решение суда о признании недееспособным или ограничении дееспособности, отсутствует непогашенная или неснятая судимость, я не замещаю государственную должность, должность государственной гражданской службы, не имею статуса иностранного агента.</w:t>
      </w:r>
    </w:p>
    <w:p w:rsidR="000B70F8" w:rsidRPr="000B70F8" w:rsidRDefault="000B70F8" w:rsidP="000B70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Настоящее согласие действует со дня его подписания до дня отзыва в</w:t>
      </w:r>
      <w:r w:rsidRPr="000B70F8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>письменной форме.</w:t>
      </w:r>
    </w:p>
    <w:p w:rsidR="000B70F8" w:rsidRPr="000B70F8" w:rsidRDefault="000B70F8" w:rsidP="000B70F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0B70F8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0B70F8" w:rsidRPr="000B70F8" w:rsidRDefault="000B70F8" w:rsidP="000B70F8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>_______________</w:t>
      </w:r>
      <w:r w:rsidR="00FA5A51">
        <w:rPr>
          <w:rFonts w:ascii="Times New Roman" w:hAnsi="Times New Roman"/>
          <w:sz w:val="24"/>
          <w:szCs w:val="24"/>
          <w:highlight w:val="white"/>
        </w:rPr>
        <w:t>__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                     ________________</w:t>
      </w:r>
      <w:r w:rsidR="00FA5A51">
        <w:rPr>
          <w:rFonts w:ascii="Times New Roman" w:hAnsi="Times New Roman"/>
          <w:sz w:val="24"/>
          <w:szCs w:val="24"/>
          <w:highlight w:val="white"/>
        </w:rPr>
        <w:t>__</w:t>
      </w:r>
      <w:r w:rsidRPr="000B70F8">
        <w:rPr>
          <w:rFonts w:ascii="Times New Roman" w:hAnsi="Times New Roman"/>
          <w:sz w:val="24"/>
          <w:szCs w:val="24"/>
          <w:highlight w:val="white"/>
        </w:rPr>
        <w:t>_          _________________</w:t>
      </w:r>
      <w:r w:rsidR="00FA5A51">
        <w:rPr>
          <w:rFonts w:ascii="Times New Roman" w:hAnsi="Times New Roman"/>
          <w:sz w:val="24"/>
          <w:szCs w:val="24"/>
          <w:highlight w:val="white"/>
        </w:rPr>
        <w:t>_________</w:t>
      </w:r>
    </w:p>
    <w:p w:rsidR="000B70F8" w:rsidRPr="000B70F8" w:rsidRDefault="000B70F8" w:rsidP="000B70F8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0B70F8">
        <w:rPr>
          <w:rFonts w:ascii="Times New Roman" w:hAnsi="Times New Roman"/>
          <w:sz w:val="24"/>
          <w:szCs w:val="24"/>
          <w:highlight w:val="white"/>
        </w:rPr>
        <w:t xml:space="preserve">        </w:t>
      </w:r>
      <w:r w:rsidR="00FA5A51">
        <w:rPr>
          <w:rFonts w:ascii="Times New Roman" w:hAnsi="Times New Roman"/>
          <w:sz w:val="24"/>
          <w:szCs w:val="24"/>
          <w:highlight w:val="white"/>
        </w:rPr>
        <w:t xml:space="preserve">     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дата                                             </w:t>
      </w:r>
      <w:r w:rsidR="00FA5A51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0B70F8">
        <w:rPr>
          <w:rFonts w:ascii="Times New Roman" w:hAnsi="Times New Roman"/>
          <w:sz w:val="24"/>
          <w:szCs w:val="24"/>
          <w:highlight w:val="white"/>
        </w:rPr>
        <w:t xml:space="preserve"> подпись                          </w:t>
      </w:r>
      <w:r w:rsidR="00FA5A51">
        <w:rPr>
          <w:rFonts w:ascii="Times New Roman" w:hAnsi="Times New Roman"/>
          <w:sz w:val="24"/>
          <w:szCs w:val="24"/>
          <w:highlight w:val="white"/>
        </w:rPr>
        <w:t xml:space="preserve">           </w:t>
      </w:r>
      <w:r w:rsidRPr="000B70F8">
        <w:rPr>
          <w:rFonts w:ascii="Times New Roman" w:hAnsi="Times New Roman"/>
          <w:sz w:val="24"/>
          <w:szCs w:val="24"/>
          <w:highlight w:val="white"/>
        </w:rPr>
        <w:t>расшифровка</w:t>
      </w:r>
    </w:p>
    <w:p w:rsidR="000B70F8" w:rsidRPr="006E0743" w:rsidRDefault="000B70F8" w:rsidP="006E0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B70F8" w:rsidRPr="006E0743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C6" w:rsidRDefault="002808C6" w:rsidP="000B70F8">
      <w:pPr>
        <w:spacing w:after="0" w:line="240" w:lineRule="auto"/>
      </w:pPr>
      <w:r>
        <w:separator/>
      </w:r>
    </w:p>
  </w:endnote>
  <w:endnote w:type="continuationSeparator" w:id="0">
    <w:p w:rsidR="002808C6" w:rsidRDefault="002808C6" w:rsidP="000B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C6" w:rsidRDefault="002808C6" w:rsidP="000B70F8">
      <w:pPr>
        <w:spacing w:after="0" w:line="240" w:lineRule="auto"/>
      </w:pPr>
      <w:r>
        <w:separator/>
      </w:r>
    </w:p>
  </w:footnote>
  <w:footnote w:type="continuationSeparator" w:id="0">
    <w:p w:rsidR="002808C6" w:rsidRDefault="002808C6" w:rsidP="000B70F8">
      <w:pPr>
        <w:spacing w:after="0" w:line="240" w:lineRule="auto"/>
      </w:pPr>
      <w:r>
        <w:continuationSeparator/>
      </w:r>
    </w:p>
  </w:footnote>
  <w:footnote w:id="1">
    <w:p w:rsidR="000B70F8" w:rsidRPr="00645407" w:rsidRDefault="000B70F8" w:rsidP="006454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5407">
        <w:rPr>
          <w:rStyle w:val="a5"/>
          <w:rFonts w:ascii="Times New Roman" w:hAnsi="Times New Roman"/>
          <w:sz w:val="20"/>
          <w:szCs w:val="20"/>
          <w:highlight w:val="white"/>
        </w:rPr>
        <w:footnoteRef/>
      </w:r>
      <w:r w:rsidRPr="00645407">
        <w:rPr>
          <w:rFonts w:ascii="Times New Roman" w:hAnsi="Times New Roman"/>
          <w:sz w:val="20"/>
          <w:szCs w:val="20"/>
          <w:highlight w:val="white"/>
        </w:rPr>
        <w:t xml:space="preserve"> </w:t>
      </w:r>
      <w:r w:rsidRPr="00645407">
        <w:rPr>
          <w:rFonts w:ascii="Times New Roman" w:hAnsi="Times New Roman"/>
          <w:color w:val="000000"/>
          <w:sz w:val="20"/>
          <w:szCs w:val="20"/>
        </w:rPr>
        <w:t>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</w:footnote>
  <w:footnote w:id="2">
    <w:p w:rsidR="000B70F8" w:rsidRPr="00DF5F2A" w:rsidRDefault="000B70F8" w:rsidP="00DF5F2A">
      <w:pPr>
        <w:pStyle w:val="a3"/>
        <w:jc w:val="both"/>
      </w:pPr>
      <w:r w:rsidRPr="00DF5F2A">
        <w:rPr>
          <w:rStyle w:val="a5"/>
        </w:rPr>
        <w:footnoteRef/>
      </w:r>
      <w:r w:rsidRPr="00DF5F2A">
        <w:t xml:space="preserve"> При необходимости органом местного самоуправления указывается, что удостоверение подлежит сдаче или остается его владельцу.</w:t>
      </w:r>
    </w:p>
  </w:footnote>
  <w:footnote w:id="3">
    <w:p w:rsidR="000B70F8" w:rsidRPr="00DF5F2A" w:rsidRDefault="000B70F8" w:rsidP="00DF5F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5F2A">
        <w:rPr>
          <w:rStyle w:val="a5"/>
          <w:rFonts w:ascii="Times New Roman" w:hAnsi="Times New Roman"/>
          <w:sz w:val="20"/>
          <w:szCs w:val="20"/>
        </w:rPr>
        <w:footnoteRef/>
      </w:r>
      <w:r w:rsidRPr="00DF5F2A">
        <w:rPr>
          <w:rFonts w:ascii="Times New Roman" w:hAnsi="Times New Roman"/>
          <w:sz w:val="20"/>
          <w:szCs w:val="20"/>
        </w:rPr>
        <w:t xml:space="preserve"> На основании пункта 4 статьи 6 Закона № 71-оз нормативным правовым актом представительного органа муниципального образования могут предусматриваться иные гарантии деятельности старосты. К примеру, в качестве гарантий возможно предусмотреть предоставление старосте помещения (части помещения) для организации рабочего места, а также средства связи, офисная и вычислительная техника и т.д.).</w:t>
      </w:r>
    </w:p>
    <w:p w:rsidR="000B70F8" w:rsidRDefault="000B70F8" w:rsidP="000B70F8">
      <w:pPr>
        <w:pStyle w:val="a3"/>
        <w:jc w:val="both"/>
      </w:pPr>
    </w:p>
  </w:footnote>
  <w:footnote w:id="4">
    <w:p w:rsidR="000B70F8" w:rsidRPr="00FE0B30" w:rsidRDefault="000B70F8" w:rsidP="000B70F8">
      <w:pPr>
        <w:pStyle w:val="a3"/>
        <w:jc w:val="both"/>
      </w:pPr>
      <w:r w:rsidRPr="00FE0B30">
        <w:rPr>
          <w:rStyle w:val="a5"/>
        </w:rPr>
        <w:footnoteRef/>
      </w:r>
      <w:r w:rsidRPr="00FE0B30">
        <w:t xml:space="preserve"> При необходимости органом местного самоуправления указывается категория транспортного средства.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D75"/>
    <w:multiLevelType w:val="hybridMultilevel"/>
    <w:tmpl w:val="35D474B2"/>
    <w:lvl w:ilvl="0" w:tplc="58A8B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2F2C0">
      <w:start w:val="1"/>
      <w:numFmt w:val="lowerLetter"/>
      <w:lvlText w:val="%2."/>
      <w:lvlJc w:val="left"/>
      <w:pPr>
        <w:ind w:left="1440" w:hanging="360"/>
      </w:pPr>
    </w:lvl>
    <w:lvl w:ilvl="2" w:tplc="37A623D6">
      <w:start w:val="1"/>
      <w:numFmt w:val="lowerRoman"/>
      <w:lvlText w:val="%3."/>
      <w:lvlJc w:val="right"/>
      <w:pPr>
        <w:ind w:left="2160" w:hanging="180"/>
      </w:pPr>
    </w:lvl>
    <w:lvl w:ilvl="3" w:tplc="4DAC2C90">
      <w:start w:val="1"/>
      <w:numFmt w:val="decimal"/>
      <w:lvlText w:val="%4."/>
      <w:lvlJc w:val="left"/>
      <w:pPr>
        <w:ind w:left="2880" w:hanging="360"/>
      </w:pPr>
    </w:lvl>
    <w:lvl w:ilvl="4" w:tplc="D66470E0">
      <w:start w:val="1"/>
      <w:numFmt w:val="lowerLetter"/>
      <w:lvlText w:val="%5."/>
      <w:lvlJc w:val="left"/>
      <w:pPr>
        <w:ind w:left="3600" w:hanging="360"/>
      </w:pPr>
    </w:lvl>
    <w:lvl w:ilvl="5" w:tplc="BF6E5A86">
      <w:start w:val="1"/>
      <w:numFmt w:val="lowerRoman"/>
      <w:lvlText w:val="%6."/>
      <w:lvlJc w:val="right"/>
      <w:pPr>
        <w:ind w:left="4320" w:hanging="180"/>
      </w:pPr>
    </w:lvl>
    <w:lvl w:ilvl="6" w:tplc="53BA8622">
      <w:start w:val="1"/>
      <w:numFmt w:val="decimal"/>
      <w:lvlText w:val="%7."/>
      <w:lvlJc w:val="left"/>
      <w:pPr>
        <w:ind w:left="5040" w:hanging="360"/>
      </w:pPr>
    </w:lvl>
    <w:lvl w:ilvl="7" w:tplc="2B20E612">
      <w:start w:val="1"/>
      <w:numFmt w:val="lowerLetter"/>
      <w:lvlText w:val="%8."/>
      <w:lvlJc w:val="left"/>
      <w:pPr>
        <w:ind w:left="5760" w:hanging="360"/>
      </w:pPr>
    </w:lvl>
    <w:lvl w:ilvl="8" w:tplc="C00AF4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2FE"/>
    <w:multiLevelType w:val="hybridMultilevel"/>
    <w:tmpl w:val="CE6CBC4A"/>
    <w:lvl w:ilvl="0" w:tplc="FD30A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1921324">
      <w:start w:val="1"/>
      <w:numFmt w:val="lowerLetter"/>
      <w:lvlText w:val="%2."/>
      <w:lvlJc w:val="left"/>
      <w:pPr>
        <w:ind w:left="1789" w:hanging="360"/>
      </w:pPr>
    </w:lvl>
    <w:lvl w:ilvl="2" w:tplc="A4A625DE">
      <w:start w:val="1"/>
      <w:numFmt w:val="lowerRoman"/>
      <w:lvlText w:val="%3."/>
      <w:lvlJc w:val="right"/>
      <w:pPr>
        <w:ind w:left="2509" w:hanging="180"/>
      </w:pPr>
    </w:lvl>
    <w:lvl w:ilvl="3" w:tplc="24D6AC5E">
      <w:start w:val="1"/>
      <w:numFmt w:val="decimal"/>
      <w:lvlText w:val="%4."/>
      <w:lvlJc w:val="left"/>
      <w:pPr>
        <w:ind w:left="3229" w:hanging="360"/>
      </w:pPr>
    </w:lvl>
    <w:lvl w:ilvl="4" w:tplc="FE387546">
      <w:start w:val="1"/>
      <w:numFmt w:val="lowerLetter"/>
      <w:lvlText w:val="%5."/>
      <w:lvlJc w:val="left"/>
      <w:pPr>
        <w:ind w:left="3949" w:hanging="360"/>
      </w:pPr>
    </w:lvl>
    <w:lvl w:ilvl="5" w:tplc="61BCC694">
      <w:start w:val="1"/>
      <w:numFmt w:val="lowerRoman"/>
      <w:lvlText w:val="%6."/>
      <w:lvlJc w:val="right"/>
      <w:pPr>
        <w:ind w:left="4669" w:hanging="180"/>
      </w:pPr>
    </w:lvl>
    <w:lvl w:ilvl="6" w:tplc="A7FAC5F2">
      <w:start w:val="1"/>
      <w:numFmt w:val="decimal"/>
      <w:lvlText w:val="%7."/>
      <w:lvlJc w:val="left"/>
      <w:pPr>
        <w:ind w:left="5389" w:hanging="360"/>
      </w:pPr>
    </w:lvl>
    <w:lvl w:ilvl="7" w:tplc="553A1E94">
      <w:start w:val="1"/>
      <w:numFmt w:val="lowerLetter"/>
      <w:lvlText w:val="%8."/>
      <w:lvlJc w:val="left"/>
      <w:pPr>
        <w:ind w:left="6109" w:hanging="360"/>
      </w:pPr>
    </w:lvl>
    <w:lvl w:ilvl="8" w:tplc="91F255A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9A0114"/>
    <w:multiLevelType w:val="hybridMultilevel"/>
    <w:tmpl w:val="01E29E96"/>
    <w:lvl w:ilvl="0" w:tplc="88DAA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AD442">
      <w:start w:val="1"/>
      <w:numFmt w:val="lowerLetter"/>
      <w:lvlText w:val="%2."/>
      <w:lvlJc w:val="left"/>
      <w:pPr>
        <w:ind w:left="1440" w:hanging="360"/>
      </w:pPr>
    </w:lvl>
    <w:lvl w:ilvl="2" w:tplc="A238E16E">
      <w:start w:val="1"/>
      <w:numFmt w:val="lowerRoman"/>
      <w:lvlText w:val="%3."/>
      <w:lvlJc w:val="right"/>
      <w:pPr>
        <w:ind w:left="2160" w:hanging="180"/>
      </w:pPr>
    </w:lvl>
    <w:lvl w:ilvl="3" w:tplc="BFB65EDE">
      <w:start w:val="1"/>
      <w:numFmt w:val="decimal"/>
      <w:lvlText w:val="%4."/>
      <w:lvlJc w:val="left"/>
      <w:pPr>
        <w:ind w:left="2880" w:hanging="360"/>
      </w:pPr>
    </w:lvl>
    <w:lvl w:ilvl="4" w:tplc="C0C24A32">
      <w:start w:val="1"/>
      <w:numFmt w:val="lowerLetter"/>
      <w:lvlText w:val="%5."/>
      <w:lvlJc w:val="left"/>
      <w:pPr>
        <w:ind w:left="3600" w:hanging="360"/>
      </w:pPr>
    </w:lvl>
    <w:lvl w:ilvl="5" w:tplc="B1CC6A46">
      <w:start w:val="1"/>
      <w:numFmt w:val="lowerRoman"/>
      <w:lvlText w:val="%6."/>
      <w:lvlJc w:val="right"/>
      <w:pPr>
        <w:ind w:left="4320" w:hanging="180"/>
      </w:pPr>
    </w:lvl>
    <w:lvl w:ilvl="6" w:tplc="68AE76F8">
      <w:start w:val="1"/>
      <w:numFmt w:val="decimal"/>
      <w:lvlText w:val="%7."/>
      <w:lvlJc w:val="left"/>
      <w:pPr>
        <w:ind w:left="5040" w:hanging="360"/>
      </w:pPr>
    </w:lvl>
    <w:lvl w:ilvl="7" w:tplc="A680F4FC">
      <w:start w:val="1"/>
      <w:numFmt w:val="lowerLetter"/>
      <w:lvlText w:val="%8."/>
      <w:lvlJc w:val="left"/>
      <w:pPr>
        <w:ind w:left="5760" w:hanging="360"/>
      </w:pPr>
    </w:lvl>
    <w:lvl w:ilvl="8" w:tplc="FC1444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9D5"/>
    <w:multiLevelType w:val="hybridMultilevel"/>
    <w:tmpl w:val="B7CC9B9C"/>
    <w:lvl w:ilvl="0" w:tplc="17BAB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86A12FE">
      <w:start w:val="1"/>
      <w:numFmt w:val="lowerLetter"/>
      <w:lvlText w:val="%2."/>
      <w:lvlJc w:val="left"/>
      <w:pPr>
        <w:ind w:left="1800" w:hanging="360"/>
      </w:pPr>
    </w:lvl>
    <w:lvl w:ilvl="2" w:tplc="F1E8D5F8">
      <w:start w:val="1"/>
      <w:numFmt w:val="lowerRoman"/>
      <w:lvlText w:val="%3."/>
      <w:lvlJc w:val="right"/>
      <w:pPr>
        <w:ind w:left="2520" w:hanging="180"/>
      </w:pPr>
    </w:lvl>
    <w:lvl w:ilvl="3" w:tplc="3DB6C3E4">
      <w:start w:val="1"/>
      <w:numFmt w:val="decimal"/>
      <w:lvlText w:val="%4."/>
      <w:lvlJc w:val="left"/>
      <w:pPr>
        <w:ind w:left="3240" w:hanging="360"/>
      </w:pPr>
    </w:lvl>
    <w:lvl w:ilvl="4" w:tplc="ABC0545E">
      <w:start w:val="1"/>
      <w:numFmt w:val="lowerLetter"/>
      <w:lvlText w:val="%5."/>
      <w:lvlJc w:val="left"/>
      <w:pPr>
        <w:ind w:left="3960" w:hanging="360"/>
      </w:pPr>
    </w:lvl>
    <w:lvl w:ilvl="5" w:tplc="21D431AA">
      <w:start w:val="1"/>
      <w:numFmt w:val="lowerRoman"/>
      <w:lvlText w:val="%6."/>
      <w:lvlJc w:val="right"/>
      <w:pPr>
        <w:ind w:left="4680" w:hanging="180"/>
      </w:pPr>
    </w:lvl>
    <w:lvl w:ilvl="6" w:tplc="BE148554">
      <w:start w:val="1"/>
      <w:numFmt w:val="decimal"/>
      <w:lvlText w:val="%7."/>
      <w:lvlJc w:val="left"/>
      <w:pPr>
        <w:ind w:left="5400" w:hanging="360"/>
      </w:pPr>
    </w:lvl>
    <w:lvl w:ilvl="7" w:tplc="8E027F62">
      <w:start w:val="1"/>
      <w:numFmt w:val="lowerLetter"/>
      <w:lvlText w:val="%8."/>
      <w:lvlJc w:val="left"/>
      <w:pPr>
        <w:ind w:left="6120" w:hanging="360"/>
      </w:pPr>
    </w:lvl>
    <w:lvl w:ilvl="8" w:tplc="565A287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610A2"/>
    <w:multiLevelType w:val="hybridMultilevel"/>
    <w:tmpl w:val="A7D04464"/>
    <w:lvl w:ilvl="0" w:tplc="089217B4">
      <w:start w:val="1"/>
      <w:numFmt w:val="decimal"/>
      <w:lvlText w:val="%1."/>
      <w:lvlJc w:val="left"/>
      <w:pPr>
        <w:ind w:left="1418" w:hanging="360"/>
      </w:pPr>
    </w:lvl>
    <w:lvl w:ilvl="1" w:tplc="DDC8C164">
      <w:start w:val="1"/>
      <w:numFmt w:val="lowerLetter"/>
      <w:lvlText w:val="%2."/>
      <w:lvlJc w:val="left"/>
      <w:pPr>
        <w:ind w:left="2138" w:hanging="360"/>
      </w:pPr>
    </w:lvl>
    <w:lvl w:ilvl="2" w:tplc="C22463F2">
      <w:start w:val="1"/>
      <w:numFmt w:val="lowerRoman"/>
      <w:lvlText w:val="%3."/>
      <w:lvlJc w:val="right"/>
      <w:pPr>
        <w:ind w:left="2858" w:hanging="180"/>
      </w:pPr>
    </w:lvl>
    <w:lvl w:ilvl="3" w:tplc="C1B247BC">
      <w:start w:val="1"/>
      <w:numFmt w:val="decimal"/>
      <w:lvlText w:val="%4."/>
      <w:lvlJc w:val="left"/>
      <w:pPr>
        <w:ind w:left="3578" w:hanging="360"/>
      </w:pPr>
    </w:lvl>
    <w:lvl w:ilvl="4" w:tplc="4B567A84">
      <w:start w:val="1"/>
      <w:numFmt w:val="lowerLetter"/>
      <w:lvlText w:val="%5."/>
      <w:lvlJc w:val="left"/>
      <w:pPr>
        <w:ind w:left="4298" w:hanging="360"/>
      </w:pPr>
    </w:lvl>
    <w:lvl w:ilvl="5" w:tplc="B616E820">
      <w:start w:val="1"/>
      <w:numFmt w:val="lowerRoman"/>
      <w:lvlText w:val="%6."/>
      <w:lvlJc w:val="right"/>
      <w:pPr>
        <w:ind w:left="5018" w:hanging="180"/>
      </w:pPr>
    </w:lvl>
    <w:lvl w:ilvl="6" w:tplc="CF7A3BAE">
      <w:start w:val="1"/>
      <w:numFmt w:val="decimal"/>
      <w:lvlText w:val="%7."/>
      <w:lvlJc w:val="left"/>
      <w:pPr>
        <w:ind w:left="5738" w:hanging="360"/>
      </w:pPr>
    </w:lvl>
    <w:lvl w:ilvl="7" w:tplc="DBD6404C">
      <w:start w:val="1"/>
      <w:numFmt w:val="lowerLetter"/>
      <w:lvlText w:val="%8."/>
      <w:lvlJc w:val="left"/>
      <w:pPr>
        <w:ind w:left="6458" w:hanging="360"/>
      </w:pPr>
    </w:lvl>
    <w:lvl w:ilvl="8" w:tplc="EE0625AE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2BC022AC"/>
    <w:multiLevelType w:val="hybridMultilevel"/>
    <w:tmpl w:val="AB36E7D0"/>
    <w:lvl w:ilvl="0" w:tplc="D6D2E6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CACB0F6">
      <w:start w:val="1"/>
      <w:numFmt w:val="lowerLetter"/>
      <w:lvlText w:val="%2."/>
      <w:lvlJc w:val="left"/>
      <w:pPr>
        <w:ind w:left="2149" w:hanging="360"/>
      </w:pPr>
    </w:lvl>
    <w:lvl w:ilvl="2" w:tplc="6AFEEDB2">
      <w:start w:val="1"/>
      <w:numFmt w:val="lowerRoman"/>
      <w:lvlText w:val="%3."/>
      <w:lvlJc w:val="right"/>
      <w:pPr>
        <w:ind w:left="2869" w:hanging="180"/>
      </w:pPr>
    </w:lvl>
    <w:lvl w:ilvl="3" w:tplc="80D01E4A">
      <w:start w:val="1"/>
      <w:numFmt w:val="decimal"/>
      <w:lvlText w:val="%4."/>
      <w:lvlJc w:val="left"/>
      <w:pPr>
        <w:ind w:left="3589" w:hanging="360"/>
      </w:pPr>
    </w:lvl>
    <w:lvl w:ilvl="4" w:tplc="537E97B2">
      <w:start w:val="1"/>
      <w:numFmt w:val="lowerLetter"/>
      <w:lvlText w:val="%5."/>
      <w:lvlJc w:val="left"/>
      <w:pPr>
        <w:ind w:left="4309" w:hanging="360"/>
      </w:pPr>
    </w:lvl>
    <w:lvl w:ilvl="5" w:tplc="271CEBAA">
      <w:start w:val="1"/>
      <w:numFmt w:val="lowerRoman"/>
      <w:lvlText w:val="%6."/>
      <w:lvlJc w:val="right"/>
      <w:pPr>
        <w:ind w:left="5029" w:hanging="180"/>
      </w:pPr>
    </w:lvl>
    <w:lvl w:ilvl="6" w:tplc="8FA0875A">
      <w:start w:val="1"/>
      <w:numFmt w:val="decimal"/>
      <w:lvlText w:val="%7."/>
      <w:lvlJc w:val="left"/>
      <w:pPr>
        <w:ind w:left="5749" w:hanging="360"/>
      </w:pPr>
    </w:lvl>
    <w:lvl w:ilvl="7" w:tplc="EE386A04">
      <w:start w:val="1"/>
      <w:numFmt w:val="lowerLetter"/>
      <w:lvlText w:val="%8."/>
      <w:lvlJc w:val="left"/>
      <w:pPr>
        <w:ind w:left="6469" w:hanging="360"/>
      </w:pPr>
    </w:lvl>
    <w:lvl w:ilvl="8" w:tplc="78362F2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DF6B37"/>
    <w:multiLevelType w:val="hybridMultilevel"/>
    <w:tmpl w:val="DF1E2436"/>
    <w:lvl w:ilvl="0" w:tplc="80D27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3903080">
      <w:start w:val="1"/>
      <w:numFmt w:val="lowerLetter"/>
      <w:lvlText w:val="%2."/>
      <w:lvlJc w:val="left"/>
      <w:pPr>
        <w:ind w:left="1647" w:hanging="360"/>
      </w:pPr>
    </w:lvl>
    <w:lvl w:ilvl="2" w:tplc="ED1615B0">
      <w:start w:val="1"/>
      <w:numFmt w:val="lowerRoman"/>
      <w:lvlText w:val="%3."/>
      <w:lvlJc w:val="right"/>
      <w:pPr>
        <w:ind w:left="2367" w:hanging="180"/>
      </w:pPr>
    </w:lvl>
    <w:lvl w:ilvl="3" w:tplc="50CADF1A">
      <w:start w:val="1"/>
      <w:numFmt w:val="decimal"/>
      <w:lvlText w:val="%4."/>
      <w:lvlJc w:val="left"/>
      <w:pPr>
        <w:ind w:left="3087" w:hanging="360"/>
      </w:pPr>
    </w:lvl>
    <w:lvl w:ilvl="4" w:tplc="863401B4">
      <w:start w:val="1"/>
      <w:numFmt w:val="lowerLetter"/>
      <w:lvlText w:val="%5."/>
      <w:lvlJc w:val="left"/>
      <w:pPr>
        <w:ind w:left="3807" w:hanging="360"/>
      </w:pPr>
    </w:lvl>
    <w:lvl w:ilvl="5" w:tplc="B296C57C">
      <w:start w:val="1"/>
      <w:numFmt w:val="lowerRoman"/>
      <w:lvlText w:val="%6."/>
      <w:lvlJc w:val="right"/>
      <w:pPr>
        <w:ind w:left="4527" w:hanging="180"/>
      </w:pPr>
    </w:lvl>
    <w:lvl w:ilvl="6" w:tplc="D932EB34">
      <w:start w:val="1"/>
      <w:numFmt w:val="decimal"/>
      <w:lvlText w:val="%7."/>
      <w:lvlJc w:val="left"/>
      <w:pPr>
        <w:ind w:left="5247" w:hanging="360"/>
      </w:pPr>
    </w:lvl>
    <w:lvl w:ilvl="7" w:tplc="B692923A">
      <w:start w:val="1"/>
      <w:numFmt w:val="lowerLetter"/>
      <w:lvlText w:val="%8."/>
      <w:lvlJc w:val="left"/>
      <w:pPr>
        <w:ind w:left="5967" w:hanging="360"/>
      </w:pPr>
    </w:lvl>
    <w:lvl w:ilvl="8" w:tplc="673CD65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313854"/>
    <w:multiLevelType w:val="hybridMultilevel"/>
    <w:tmpl w:val="7ADA6D1A"/>
    <w:lvl w:ilvl="0" w:tplc="145692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36A482C">
      <w:start w:val="1"/>
      <w:numFmt w:val="lowerLetter"/>
      <w:lvlText w:val="%2."/>
      <w:lvlJc w:val="left"/>
      <w:pPr>
        <w:ind w:left="2149" w:hanging="360"/>
      </w:pPr>
    </w:lvl>
    <w:lvl w:ilvl="2" w:tplc="538A30A0">
      <w:start w:val="1"/>
      <w:numFmt w:val="lowerRoman"/>
      <w:lvlText w:val="%3."/>
      <w:lvlJc w:val="right"/>
      <w:pPr>
        <w:ind w:left="2869" w:hanging="180"/>
      </w:pPr>
    </w:lvl>
    <w:lvl w:ilvl="3" w:tplc="E6783626">
      <w:start w:val="1"/>
      <w:numFmt w:val="decimal"/>
      <w:lvlText w:val="%4."/>
      <w:lvlJc w:val="left"/>
      <w:pPr>
        <w:ind w:left="3589" w:hanging="360"/>
      </w:pPr>
    </w:lvl>
    <w:lvl w:ilvl="4" w:tplc="C14C3248">
      <w:start w:val="1"/>
      <w:numFmt w:val="lowerLetter"/>
      <w:lvlText w:val="%5."/>
      <w:lvlJc w:val="left"/>
      <w:pPr>
        <w:ind w:left="4309" w:hanging="360"/>
      </w:pPr>
    </w:lvl>
    <w:lvl w:ilvl="5" w:tplc="68E8FCBA">
      <w:start w:val="1"/>
      <w:numFmt w:val="lowerRoman"/>
      <w:lvlText w:val="%6."/>
      <w:lvlJc w:val="right"/>
      <w:pPr>
        <w:ind w:left="5029" w:hanging="180"/>
      </w:pPr>
    </w:lvl>
    <w:lvl w:ilvl="6" w:tplc="04F0A2F4">
      <w:start w:val="1"/>
      <w:numFmt w:val="decimal"/>
      <w:lvlText w:val="%7."/>
      <w:lvlJc w:val="left"/>
      <w:pPr>
        <w:ind w:left="5749" w:hanging="360"/>
      </w:pPr>
    </w:lvl>
    <w:lvl w:ilvl="7" w:tplc="19E48926">
      <w:start w:val="1"/>
      <w:numFmt w:val="lowerLetter"/>
      <w:lvlText w:val="%8."/>
      <w:lvlJc w:val="left"/>
      <w:pPr>
        <w:ind w:left="6469" w:hanging="360"/>
      </w:pPr>
    </w:lvl>
    <w:lvl w:ilvl="8" w:tplc="F0DE1EA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184E8F"/>
    <w:multiLevelType w:val="hybridMultilevel"/>
    <w:tmpl w:val="1F58F78E"/>
    <w:lvl w:ilvl="0" w:tplc="9DFEC14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C5A0FFA2">
      <w:start w:val="1"/>
      <w:numFmt w:val="lowerLetter"/>
      <w:lvlText w:val="%2."/>
      <w:lvlJc w:val="left"/>
      <w:pPr>
        <w:ind w:left="1800" w:hanging="360"/>
      </w:pPr>
    </w:lvl>
    <w:lvl w:ilvl="2" w:tplc="B2641B30">
      <w:start w:val="1"/>
      <w:numFmt w:val="lowerRoman"/>
      <w:lvlText w:val="%3."/>
      <w:lvlJc w:val="right"/>
      <w:pPr>
        <w:ind w:left="2520" w:hanging="180"/>
      </w:pPr>
    </w:lvl>
    <w:lvl w:ilvl="3" w:tplc="5E6AA1FC">
      <w:start w:val="1"/>
      <w:numFmt w:val="decimal"/>
      <w:lvlText w:val="%4."/>
      <w:lvlJc w:val="left"/>
      <w:pPr>
        <w:ind w:left="3240" w:hanging="360"/>
      </w:pPr>
    </w:lvl>
    <w:lvl w:ilvl="4" w:tplc="C5109B42">
      <w:start w:val="1"/>
      <w:numFmt w:val="lowerLetter"/>
      <w:lvlText w:val="%5."/>
      <w:lvlJc w:val="left"/>
      <w:pPr>
        <w:ind w:left="3960" w:hanging="360"/>
      </w:pPr>
    </w:lvl>
    <w:lvl w:ilvl="5" w:tplc="C4687AAA">
      <w:start w:val="1"/>
      <w:numFmt w:val="lowerRoman"/>
      <w:lvlText w:val="%6."/>
      <w:lvlJc w:val="right"/>
      <w:pPr>
        <w:ind w:left="4680" w:hanging="180"/>
      </w:pPr>
    </w:lvl>
    <w:lvl w:ilvl="6" w:tplc="2F2AC27C">
      <w:start w:val="1"/>
      <w:numFmt w:val="decimal"/>
      <w:lvlText w:val="%7."/>
      <w:lvlJc w:val="left"/>
      <w:pPr>
        <w:ind w:left="5400" w:hanging="360"/>
      </w:pPr>
    </w:lvl>
    <w:lvl w:ilvl="7" w:tplc="8A72CF86">
      <w:start w:val="1"/>
      <w:numFmt w:val="lowerLetter"/>
      <w:lvlText w:val="%8."/>
      <w:lvlJc w:val="left"/>
      <w:pPr>
        <w:ind w:left="6120" w:hanging="360"/>
      </w:pPr>
    </w:lvl>
    <w:lvl w:ilvl="8" w:tplc="C70248E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FC175F"/>
    <w:multiLevelType w:val="hybridMultilevel"/>
    <w:tmpl w:val="76B2EFCA"/>
    <w:lvl w:ilvl="0" w:tplc="C4BC0E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2C5458">
      <w:start w:val="1"/>
      <w:numFmt w:val="lowerLetter"/>
      <w:lvlText w:val="%2."/>
      <w:lvlJc w:val="left"/>
      <w:pPr>
        <w:ind w:left="1789" w:hanging="360"/>
      </w:pPr>
    </w:lvl>
    <w:lvl w:ilvl="2" w:tplc="2DD477BA">
      <w:start w:val="1"/>
      <w:numFmt w:val="lowerRoman"/>
      <w:lvlText w:val="%3."/>
      <w:lvlJc w:val="right"/>
      <w:pPr>
        <w:ind w:left="2509" w:hanging="180"/>
      </w:pPr>
    </w:lvl>
    <w:lvl w:ilvl="3" w:tplc="775EAFF6">
      <w:start w:val="1"/>
      <w:numFmt w:val="decimal"/>
      <w:lvlText w:val="%4."/>
      <w:lvlJc w:val="left"/>
      <w:pPr>
        <w:ind w:left="3229" w:hanging="360"/>
      </w:pPr>
    </w:lvl>
    <w:lvl w:ilvl="4" w:tplc="E7125024">
      <w:start w:val="1"/>
      <w:numFmt w:val="lowerLetter"/>
      <w:lvlText w:val="%5."/>
      <w:lvlJc w:val="left"/>
      <w:pPr>
        <w:ind w:left="3949" w:hanging="360"/>
      </w:pPr>
    </w:lvl>
    <w:lvl w:ilvl="5" w:tplc="0F708696">
      <w:start w:val="1"/>
      <w:numFmt w:val="lowerRoman"/>
      <w:lvlText w:val="%6."/>
      <w:lvlJc w:val="right"/>
      <w:pPr>
        <w:ind w:left="4669" w:hanging="180"/>
      </w:pPr>
    </w:lvl>
    <w:lvl w:ilvl="6" w:tplc="A73E9F00">
      <w:start w:val="1"/>
      <w:numFmt w:val="decimal"/>
      <w:lvlText w:val="%7."/>
      <w:lvlJc w:val="left"/>
      <w:pPr>
        <w:ind w:left="5389" w:hanging="360"/>
      </w:pPr>
    </w:lvl>
    <w:lvl w:ilvl="7" w:tplc="57FE22EC">
      <w:start w:val="1"/>
      <w:numFmt w:val="lowerLetter"/>
      <w:lvlText w:val="%8."/>
      <w:lvlJc w:val="left"/>
      <w:pPr>
        <w:ind w:left="6109" w:hanging="360"/>
      </w:pPr>
    </w:lvl>
    <w:lvl w:ilvl="8" w:tplc="FD1CDAD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13BD1"/>
    <w:multiLevelType w:val="hybridMultilevel"/>
    <w:tmpl w:val="DD302426"/>
    <w:lvl w:ilvl="0" w:tplc="4BF44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360414">
      <w:start w:val="1"/>
      <w:numFmt w:val="lowerLetter"/>
      <w:lvlText w:val="%2."/>
      <w:lvlJc w:val="left"/>
      <w:pPr>
        <w:ind w:left="1789" w:hanging="360"/>
      </w:pPr>
    </w:lvl>
    <w:lvl w:ilvl="2" w:tplc="B9D81FF2">
      <w:start w:val="1"/>
      <w:numFmt w:val="lowerRoman"/>
      <w:lvlText w:val="%3."/>
      <w:lvlJc w:val="right"/>
      <w:pPr>
        <w:ind w:left="2509" w:hanging="180"/>
      </w:pPr>
    </w:lvl>
    <w:lvl w:ilvl="3" w:tplc="FA0C4F3E">
      <w:start w:val="1"/>
      <w:numFmt w:val="decimal"/>
      <w:lvlText w:val="%4."/>
      <w:lvlJc w:val="left"/>
      <w:pPr>
        <w:ind w:left="3229" w:hanging="360"/>
      </w:pPr>
    </w:lvl>
    <w:lvl w:ilvl="4" w:tplc="805E10DC">
      <w:start w:val="1"/>
      <w:numFmt w:val="lowerLetter"/>
      <w:lvlText w:val="%5."/>
      <w:lvlJc w:val="left"/>
      <w:pPr>
        <w:ind w:left="3949" w:hanging="360"/>
      </w:pPr>
    </w:lvl>
    <w:lvl w:ilvl="5" w:tplc="40926E26">
      <w:start w:val="1"/>
      <w:numFmt w:val="lowerRoman"/>
      <w:lvlText w:val="%6."/>
      <w:lvlJc w:val="right"/>
      <w:pPr>
        <w:ind w:left="4669" w:hanging="180"/>
      </w:pPr>
    </w:lvl>
    <w:lvl w:ilvl="6" w:tplc="2FC60F1E">
      <w:start w:val="1"/>
      <w:numFmt w:val="decimal"/>
      <w:lvlText w:val="%7."/>
      <w:lvlJc w:val="left"/>
      <w:pPr>
        <w:ind w:left="5389" w:hanging="360"/>
      </w:pPr>
    </w:lvl>
    <w:lvl w:ilvl="7" w:tplc="2D742C10">
      <w:start w:val="1"/>
      <w:numFmt w:val="lowerLetter"/>
      <w:lvlText w:val="%8."/>
      <w:lvlJc w:val="left"/>
      <w:pPr>
        <w:ind w:left="6109" w:hanging="360"/>
      </w:pPr>
    </w:lvl>
    <w:lvl w:ilvl="8" w:tplc="E81276E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703D8F"/>
    <w:multiLevelType w:val="hybridMultilevel"/>
    <w:tmpl w:val="CCECEE0E"/>
    <w:lvl w:ilvl="0" w:tplc="22DCCF48">
      <w:start w:val="1"/>
      <w:numFmt w:val="decimal"/>
      <w:lvlText w:val="%1)"/>
      <w:lvlJc w:val="left"/>
      <w:pPr>
        <w:ind w:left="1115" w:hanging="405"/>
      </w:pPr>
      <w:rPr>
        <w:rFonts w:hint="default"/>
      </w:rPr>
    </w:lvl>
    <w:lvl w:ilvl="1" w:tplc="8F645DF6">
      <w:start w:val="1"/>
      <w:numFmt w:val="lowerLetter"/>
      <w:lvlText w:val="%2."/>
      <w:lvlJc w:val="left"/>
      <w:pPr>
        <w:ind w:left="1790" w:hanging="360"/>
      </w:pPr>
    </w:lvl>
    <w:lvl w:ilvl="2" w:tplc="40741680">
      <w:start w:val="1"/>
      <w:numFmt w:val="lowerRoman"/>
      <w:lvlText w:val="%3."/>
      <w:lvlJc w:val="right"/>
      <w:pPr>
        <w:ind w:left="2510" w:hanging="180"/>
      </w:pPr>
    </w:lvl>
    <w:lvl w:ilvl="3" w:tplc="798ECA20">
      <w:start w:val="1"/>
      <w:numFmt w:val="decimal"/>
      <w:lvlText w:val="%4."/>
      <w:lvlJc w:val="left"/>
      <w:pPr>
        <w:ind w:left="3230" w:hanging="360"/>
      </w:pPr>
    </w:lvl>
    <w:lvl w:ilvl="4" w:tplc="A0D6BFF4">
      <w:start w:val="1"/>
      <w:numFmt w:val="lowerLetter"/>
      <w:lvlText w:val="%5."/>
      <w:lvlJc w:val="left"/>
      <w:pPr>
        <w:ind w:left="3950" w:hanging="360"/>
      </w:pPr>
    </w:lvl>
    <w:lvl w:ilvl="5" w:tplc="64D80F8E">
      <w:start w:val="1"/>
      <w:numFmt w:val="lowerRoman"/>
      <w:lvlText w:val="%6."/>
      <w:lvlJc w:val="right"/>
      <w:pPr>
        <w:ind w:left="4670" w:hanging="180"/>
      </w:pPr>
    </w:lvl>
    <w:lvl w:ilvl="6" w:tplc="00841450">
      <w:start w:val="1"/>
      <w:numFmt w:val="decimal"/>
      <w:lvlText w:val="%7."/>
      <w:lvlJc w:val="left"/>
      <w:pPr>
        <w:ind w:left="5390" w:hanging="360"/>
      </w:pPr>
    </w:lvl>
    <w:lvl w:ilvl="7" w:tplc="A6C6644A">
      <w:start w:val="1"/>
      <w:numFmt w:val="lowerLetter"/>
      <w:lvlText w:val="%8."/>
      <w:lvlJc w:val="left"/>
      <w:pPr>
        <w:ind w:left="6110" w:hanging="360"/>
      </w:pPr>
    </w:lvl>
    <w:lvl w:ilvl="8" w:tplc="BFE4409E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4557C8A"/>
    <w:multiLevelType w:val="hybridMultilevel"/>
    <w:tmpl w:val="1148621A"/>
    <w:lvl w:ilvl="0" w:tplc="DCECFA2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A72D9E0">
      <w:start w:val="1"/>
      <w:numFmt w:val="lowerLetter"/>
      <w:lvlText w:val="%2."/>
      <w:lvlJc w:val="left"/>
      <w:pPr>
        <w:ind w:left="2149" w:hanging="360"/>
      </w:pPr>
    </w:lvl>
    <w:lvl w:ilvl="2" w:tplc="F72AB66C">
      <w:start w:val="1"/>
      <w:numFmt w:val="lowerRoman"/>
      <w:lvlText w:val="%3."/>
      <w:lvlJc w:val="right"/>
      <w:pPr>
        <w:ind w:left="2869" w:hanging="180"/>
      </w:pPr>
    </w:lvl>
    <w:lvl w:ilvl="3" w:tplc="E444BFA8">
      <w:start w:val="1"/>
      <w:numFmt w:val="decimal"/>
      <w:lvlText w:val="%4."/>
      <w:lvlJc w:val="left"/>
      <w:pPr>
        <w:ind w:left="3589" w:hanging="360"/>
      </w:pPr>
    </w:lvl>
    <w:lvl w:ilvl="4" w:tplc="0F0A65E8">
      <w:start w:val="1"/>
      <w:numFmt w:val="lowerLetter"/>
      <w:lvlText w:val="%5."/>
      <w:lvlJc w:val="left"/>
      <w:pPr>
        <w:ind w:left="4309" w:hanging="360"/>
      </w:pPr>
    </w:lvl>
    <w:lvl w:ilvl="5" w:tplc="E4CCE17A">
      <w:start w:val="1"/>
      <w:numFmt w:val="lowerRoman"/>
      <w:lvlText w:val="%6."/>
      <w:lvlJc w:val="right"/>
      <w:pPr>
        <w:ind w:left="5029" w:hanging="180"/>
      </w:pPr>
    </w:lvl>
    <w:lvl w:ilvl="6" w:tplc="8574414E">
      <w:start w:val="1"/>
      <w:numFmt w:val="decimal"/>
      <w:lvlText w:val="%7."/>
      <w:lvlJc w:val="left"/>
      <w:pPr>
        <w:ind w:left="5749" w:hanging="360"/>
      </w:pPr>
    </w:lvl>
    <w:lvl w:ilvl="7" w:tplc="D7DA85F8">
      <w:start w:val="1"/>
      <w:numFmt w:val="lowerLetter"/>
      <w:lvlText w:val="%8."/>
      <w:lvlJc w:val="left"/>
      <w:pPr>
        <w:ind w:left="6469" w:hanging="360"/>
      </w:pPr>
    </w:lvl>
    <w:lvl w:ilvl="8" w:tplc="11F89C4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0B70F8"/>
    <w:rsid w:val="002121EC"/>
    <w:rsid w:val="00235339"/>
    <w:rsid w:val="002808C6"/>
    <w:rsid w:val="00294C63"/>
    <w:rsid w:val="00383D97"/>
    <w:rsid w:val="005348C4"/>
    <w:rsid w:val="005A4A57"/>
    <w:rsid w:val="005E2724"/>
    <w:rsid w:val="00645407"/>
    <w:rsid w:val="006648E9"/>
    <w:rsid w:val="00675A81"/>
    <w:rsid w:val="006871CD"/>
    <w:rsid w:val="006C5316"/>
    <w:rsid w:val="006E0743"/>
    <w:rsid w:val="00706907"/>
    <w:rsid w:val="007B124D"/>
    <w:rsid w:val="007D7EB2"/>
    <w:rsid w:val="008A049D"/>
    <w:rsid w:val="008F68AE"/>
    <w:rsid w:val="00943E24"/>
    <w:rsid w:val="00947847"/>
    <w:rsid w:val="00A35ECD"/>
    <w:rsid w:val="00A577F3"/>
    <w:rsid w:val="00A73F43"/>
    <w:rsid w:val="00BC2FA2"/>
    <w:rsid w:val="00CC2A0B"/>
    <w:rsid w:val="00D32B60"/>
    <w:rsid w:val="00D60507"/>
    <w:rsid w:val="00D64B30"/>
    <w:rsid w:val="00DF5F2A"/>
    <w:rsid w:val="00E82EB1"/>
    <w:rsid w:val="00EE1FAC"/>
    <w:rsid w:val="00F61366"/>
    <w:rsid w:val="00FA5A51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5CE4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B70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0B7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B7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D8EE0358723E7D89A23B020715EE92403634B4A19B8CF7238DEA06DF597F54B313C44AEBBE8102096B2Et0h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2022-12-20T03:59:00Z</dcterms:created>
  <dcterms:modified xsi:type="dcterms:W3CDTF">2026-07-14T09:47:00Z</dcterms:modified>
</cp:coreProperties>
</file>